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548"/>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3115"/>
        <w:gridCol w:w="4005"/>
      </w:tblGrid>
      <w:tr w:rsidR="00973177" w:rsidTr="00973177">
        <w:tc>
          <w:tcPr>
            <w:tcW w:w="2940" w:type="dxa"/>
            <w:tcBorders>
              <w:top w:val="single" w:sz="4" w:space="0" w:color="auto"/>
              <w:left w:val="single" w:sz="4" w:space="0" w:color="auto"/>
              <w:bottom w:val="single" w:sz="4" w:space="0" w:color="auto"/>
              <w:right w:val="single" w:sz="4" w:space="0" w:color="auto"/>
            </w:tcBorders>
            <w:hideMark/>
          </w:tcPr>
          <w:p w:rsidR="00973177" w:rsidRDefault="00973177" w:rsidP="00973177">
            <w:pPr>
              <w:suppressAutoHyphens/>
              <w:kinsoku w:val="0"/>
              <w:autoSpaceDE w:val="0"/>
              <w:autoSpaceDN w:val="0"/>
              <w:jc w:val="left"/>
            </w:pPr>
            <w:r>
              <w:rPr>
                <w:rFonts w:hint="eastAsia"/>
              </w:rPr>
              <w:t>学校名</w:t>
            </w:r>
          </w:p>
        </w:tc>
        <w:tc>
          <w:tcPr>
            <w:tcW w:w="3115" w:type="dxa"/>
            <w:tcBorders>
              <w:top w:val="single" w:sz="4" w:space="0" w:color="auto"/>
              <w:left w:val="single" w:sz="4" w:space="0" w:color="auto"/>
              <w:bottom w:val="single" w:sz="4" w:space="0" w:color="auto"/>
              <w:right w:val="single" w:sz="4" w:space="0" w:color="auto"/>
            </w:tcBorders>
            <w:hideMark/>
          </w:tcPr>
          <w:p w:rsidR="00973177" w:rsidRDefault="00973177" w:rsidP="00973177">
            <w:pPr>
              <w:suppressAutoHyphens/>
              <w:kinsoku w:val="0"/>
              <w:wordWrap w:val="0"/>
              <w:autoSpaceDE w:val="0"/>
              <w:autoSpaceDN w:val="0"/>
              <w:jc w:val="left"/>
              <w:rPr>
                <w:rFonts w:cs="Times New Roman"/>
              </w:rPr>
            </w:pPr>
            <w:r>
              <w:rPr>
                <w:rFonts w:cs="Times New Roman" w:hint="eastAsia"/>
              </w:rPr>
              <w:t>学年・学級</w:t>
            </w:r>
          </w:p>
          <w:p w:rsidR="00973177" w:rsidRDefault="00973177" w:rsidP="00973177">
            <w:pPr>
              <w:suppressAutoHyphens/>
              <w:kinsoku w:val="0"/>
              <w:wordWrap w:val="0"/>
              <w:autoSpaceDE w:val="0"/>
              <w:autoSpaceDN w:val="0"/>
              <w:jc w:val="center"/>
            </w:pPr>
          </w:p>
        </w:tc>
        <w:tc>
          <w:tcPr>
            <w:tcW w:w="4005" w:type="dxa"/>
            <w:tcBorders>
              <w:top w:val="single" w:sz="4" w:space="0" w:color="auto"/>
              <w:left w:val="single" w:sz="4" w:space="0" w:color="auto"/>
              <w:bottom w:val="single" w:sz="4" w:space="0" w:color="auto"/>
              <w:right w:val="single" w:sz="4" w:space="0" w:color="auto"/>
            </w:tcBorders>
            <w:hideMark/>
          </w:tcPr>
          <w:p w:rsidR="00973177" w:rsidRDefault="00973177" w:rsidP="00973177">
            <w:pPr>
              <w:suppressAutoHyphens/>
              <w:kinsoku w:val="0"/>
              <w:wordWrap w:val="0"/>
              <w:autoSpaceDE w:val="0"/>
              <w:autoSpaceDN w:val="0"/>
              <w:jc w:val="left"/>
              <w:rPr>
                <w:rFonts w:cs="Times New Roman"/>
              </w:rPr>
            </w:pPr>
            <w:r>
              <w:rPr>
                <w:rFonts w:hint="eastAsia"/>
              </w:rPr>
              <w:t>氏名</w:t>
            </w:r>
          </w:p>
          <w:p w:rsidR="00973177" w:rsidRDefault="00973177" w:rsidP="00973177">
            <w:pPr>
              <w:suppressAutoHyphens/>
              <w:kinsoku w:val="0"/>
              <w:wordWrap w:val="0"/>
              <w:autoSpaceDE w:val="0"/>
              <w:autoSpaceDN w:val="0"/>
              <w:jc w:val="center"/>
            </w:pPr>
          </w:p>
        </w:tc>
      </w:tr>
    </w:tbl>
    <w:p w:rsidR="00C00C73" w:rsidRPr="00E6592D" w:rsidRDefault="00D4548A" w:rsidP="00C00C73">
      <w:pPr>
        <w:suppressAutoHyphens/>
        <w:wordWrap w:val="0"/>
        <w:spacing w:line="374" w:lineRule="exact"/>
        <w:jc w:val="center"/>
        <w:rPr>
          <w:rFonts w:ascii="ＭＳ ゴシック" w:eastAsia="ＭＳ ゴシック" w:hAnsi="ＭＳ ゴシック" w:cs="ＭＳ ゴシック"/>
          <w:sz w:val="24"/>
          <w:szCs w:val="28"/>
        </w:rPr>
      </w:pPr>
      <w:r>
        <w:rPr>
          <w:rFonts w:ascii="ＭＳ ゴシック" w:eastAsia="ＭＳ ゴシック" w:hAnsi="ＭＳ ゴシック" w:cs="ＭＳ ゴシック" w:hint="eastAsia"/>
          <w:sz w:val="24"/>
          <w:szCs w:val="28"/>
        </w:rPr>
        <w:t>自立活動</w:t>
      </w:r>
      <w:r w:rsidR="008D565E">
        <w:rPr>
          <w:rFonts w:ascii="ＭＳ ゴシック" w:eastAsia="ＭＳ ゴシック" w:hAnsi="ＭＳ ゴシック" w:cs="ＭＳ ゴシック" w:hint="eastAsia"/>
          <w:sz w:val="24"/>
          <w:szCs w:val="28"/>
        </w:rPr>
        <w:t>における</w:t>
      </w:r>
      <w:r>
        <w:rPr>
          <w:rFonts w:ascii="ＭＳ ゴシック" w:eastAsia="ＭＳ ゴシック" w:hAnsi="ＭＳ ゴシック" w:cs="ＭＳ ゴシック" w:hint="eastAsia"/>
          <w:sz w:val="24"/>
          <w:szCs w:val="28"/>
        </w:rPr>
        <w:t>指導</w:t>
      </w:r>
      <w:r w:rsidR="008D565E">
        <w:rPr>
          <w:rFonts w:ascii="ＭＳ ゴシック" w:eastAsia="ＭＳ ゴシック" w:hAnsi="ＭＳ ゴシック" w:cs="ＭＳ ゴシック" w:hint="eastAsia"/>
          <w:sz w:val="24"/>
          <w:szCs w:val="28"/>
        </w:rPr>
        <w:t>内容設定のための</w:t>
      </w:r>
      <w:r>
        <w:rPr>
          <w:rFonts w:ascii="ＭＳ ゴシック" w:eastAsia="ＭＳ ゴシック" w:hAnsi="ＭＳ ゴシック" w:cs="ＭＳ ゴシック" w:hint="eastAsia"/>
          <w:sz w:val="24"/>
          <w:szCs w:val="28"/>
        </w:rPr>
        <w:t>プロセス</w:t>
      </w:r>
      <w:r w:rsidR="00EE5EB8">
        <w:rPr>
          <w:rFonts w:ascii="ＭＳ ゴシック" w:eastAsia="ＭＳ ゴシック" w:hAnsi="ＭＳ ゴシック" w:cs="ＭＳ ゴシック" w:hint="eastAsia"/>
          <w:sz w:val="24"/>
          <w:szCs w:val="28"/>
        </w:rPr>
        <w:t>シート②</w:t>
      </w:r>
    </w:p>
    <w:p w:rsidR="00394E24" w:rsidRPr="00DD5D70" w:rsidRDefault="00DD5D70" w:rsidP="0018220B">
      <w:pPr>
        <w:suppressAutoHyphens/>
        <w:wordWrap w:val="0"/>
        <w:spacing w:beforeLines="50" w:before="145" w:line="160" w:lineRule="exact"/>
        <w:ind w:left="195" w:hangingChars="100" w:hanging="195"/>
        <w:jc w:val="left"/>
        <w:rPr>
          <w:rFonts w:asciiTheme="majorHAnsi" w:eastAsiaTheme="majorHAnsi" w:hAnsiTheme="majorHAnsi"/>
          <w:b/>
          <w:sz w:val="22"/>
          <w:szCs w:val="22"/>
        </w:rPr>
      </w:pPr>
      <w:r w:rsidRPr="00DD5D70">
        <w:rPr>
          <w:rFonts w:asciiTheme="majorHAnsi" w:eastAsiaTheme="majorHAnsi" w:hAnsiTheme="majorHAnsi" w:hint="eastAsia"/>
          <w:b/>
          <w:sz w:val="22"/>
          <w:szCs w:val="22"/>
        </w:rPr>
        <w:t>＜昨年度末の指導状況＞</w:t>
      </w:r>
    </w:p>
    <w:tbl>
      <w:tblPr>
        <w:tblStyle w:val="a8"/>
        <w:tblW w:w="10065" w:type="dxa"/>
        <w:tblInd w:w="-5" w:type="dxa"/>
        <w:tblLook w:val="04A0" w:firstRow="1" w:lastRow="0" w:firstColumn="1" w:lastColumn="0" w:noHBand="0" w:noVBand="1"/>
      </w:tblPr>
      <w:tblGrid>
        <w:gridCol w:w="1265"/>
        <w:gridCol w:w="8800"/>
      </w:tblGrid>
      <w:tr w:rsidR="00DD5D70" w:rsidTr="00974781">
        <w:tc>
          <w:tcPr>
            <w:tcW w:w="1265" w:type="dxa"/>
            <w:shd w:val="clear" w:color="auto" w:fill="D0CECE" w:themeFill="background2" w:themeFillShade="E6"/>
            <w:vAlign w:val="center"/>
          </w:tcPr>
          <w:p w:rsidR="00DD5D70" w:rsidRPr="00DD5D70" w:rsidRDefault="00DD5D70" w:rsidP="00974781">
            <w:pPr>
              <w:suppressAutoHyphens/>
              <w:wordWrap w:val="0"/>
              <w:spacing w:line="240" w:lineRule="exact"/>
              <w:jc w:val="center"/>
              <w:rPr>
                <w:rFonts w:ascii="メイリオ" w:eastAsia="メイリオ" w:hAnsi="メイリオ"/>
                <w:sz w:val="20"/>
                <w:szCs w:val="20"/>
              </w:rPr>
            </w:pPr>
            <w:r w:rsidRPr="00DD5D70">
              <w:rPr>
                <w:rFonts w:ascii="メイリオ" w:eastAsia="メイリオ" w:hAnsi="メイリオ" w:hint="eastAsia"/>
                <w:sz w:val="20"/>
                <w:szCs w:val="20"/>
              </w:rPr>
              <w:t>指導</w:t>
            </w:r>
            <w:r w:rsidR="00390AFD">
              <w:rPr>
                <w:rFonts w:ascii="メイリオ" w:eastAsia="メイリオ" w:hAnsi="メイリオ" w:hint="eastAsia"/>
                <w:sz w:val="20"/>
                <w:szCs w:val="20"/>
              </w:rPr>
              <w:t>状況</w:t>
            </w:r>
          </w:p>
        </w:tc>
        <w:tc>
          <w:tcPr>
            <w:tcW w:w="8800" w:type="dxa"/>
          </w:tcPr>
          <w:p w:rsidR="00DD5D70" w:rsidRDefault="00DD5D70" w:rsidP="00974781">
            <w:pPr>
              <w:suppressAutoHyphens/>
              <w:wordWrap w:val="0"/>
              <w:spacing w:line="320" w:lineRule="exact"/>
              <w:jc w:val="left"/>
              <w:rPr>
                <w:sz w:val="24"/>
              </w:rPr>
            </w:pPr>
          </w:p>
        </w:tc>
      </w:tr>
      <w:tr w:rsidR="00DD5D70" w:rsidTr="00974781">
        <w:tc>
          <w:tcPr>
            <w:tcW w:w="1265" w:type="dxa"/>
            <w:shd w:val="clear" w:color="auto" w:fill="D0CECE" w:themeFill="background2" w:themeFillShade="E6"/>
            <w:vAlign w:val="center"/>
          </w:tcPr>
          <w:p w:rsidR="00DD5D70" w:rsidRPr="00DD5D70" w:rsidRDefault="00DD5D70" w:rsidP="00974781">
            <w:pPr>
              <w:suppressAutoHyphens/>
              <w:wordWrap w:val="0"/>
              <w:spacing w:line="240" w:lineRule="exact"/>
              <w:jc w:val="center"/>
              <w:rPr>
                <w:rFonts w:ascii="メイリオ" w:eastAsia="メイリオ" w:hAnsi="メイリオ"/>
                <w:sz w:val="20"/>
                <w:szCs w:val="20"/>
              </w:rPr>
            </w:pPr>
            <w:r w:rsidRPr="00DD5D70">
              <w:rPr>
                <w:rFonts w:ascii="メイリオ" w:eastAsia="メイリオ" w:hAnsi="メイリオ" w:hint="eastAsia"/>
                <w:sz w:val="20"/>
                <w:szCs w:val="20"/>
              </w:rPr>
              <w:t>評　　価</w:t>
            </w:r>
          </w:p>
        </w:tc>
        <w:tc>
          <w:tcPr>
            <w:tcW w:w="8800" w:type="dxa"/>
          </w:tcPr>
          <w:p w:rsidR="00DD5D70" w:rsidRDefault="00DD5D70" w:rsidP="00974781">
            <w:pPr>
              <w:suppressAutoHyphens/>
              <w:wordWrap w:val="0"/>
              <w:spacing w:line="320" w:lineRule="exact"/>
              <w:jc w:val="left"/>
              <w:rPr>
                <w:sz w:val="24"/>
              </w:rPr>
            </w:pPr>
          </w:p>
        </w:tc>
      </w:tr>
    </w:tbl>
    <w:p w:rsidR="00ED3E67" w:rsidRPr="00390AFD" w:rsidRDefault="00390AFD" w:rsidP="00974781">
      <w:pPr>
        <w:suppressAutoHyphens/>
        <w:wordWrap w:val="0"/>
        <w:spacing w:line="332" w:lineRule="exact"/>
        <w:jc w:val="left"/>
        <w:rPr>
          <w:sz w:val="24"/>
        </w:rPr>
      </w:pPr>
      <w:r w:rsidRPr="00DD5D70">
        <w:rPr>
          <w:rFonts w:asciiTheme="majorHAnsi" w:eastAsiaTheme="majorHAnsi" w:hAnsiTheme="majorHAnsi" w:hint="eastAsia"/>
          <w:b/>
          <w:sz w:val="22"/>
          <w:szCs w:val="22"/>
        </w:rPr>
        <w:t>＜</w:t>
      </w:r>
      <w:r>
        <w:rPr>
          <w:rFonts w:asciiTheme="majorHAnsi" w:eastAsiaTheme="majorHAnsi" w:hAnsiTheme="majorHAnsi" w:hint="eastAsia"/>
          <w:b/>
          <w:sz w:val="22"/>
          <w:szCs w:val="22"/>
        </w:rPr>
        <w:t>今年度</w:t>
      </w:r>
      <w:r w:rsidRPr="00DD5D70">
        <w:rPr>
          <w:rFonts w:asciiTheme="majorHAnsi" w:eastAsiaTheme="majorHAnsi" w:hAnsiTheme="majorHAnsi" w:hint="eastAsia"/>
          <w:b/>
          <w:sz w:val="22"/>
          <w:szCs w:val="22"/>
        </w:rPr>
        <w:t>の指導状況＞</w:t>
      </w:r>
    </w:p>
    <w:tbl>
      <w:tblPr>
        <w:tblStyle w:val="a8"/>
        <w:tblW w:w="10060" w:type="dxa"/>
        <w:tblLook w:val="04A0" w:firstRow="1" w:lastRow="0" w:firstColumn="1" w:lastColumn="0" w:noHBand="0" w:noVBand="1"/>
      </w:tblPr>
      <w:tblGrid>
        <w:gridCol w:w="462"/>
        <w:gridCol w:w="9598"/>
      </w:tblGrid>
      <w:tr w:rsidR="00DD5D70" w:rsidTr="00F444E6">
        <w:trPr>
          <w:cantSplit/>
          <w:trHeight w:val="2831"/>
        </w:trPr>
        <w:tc>
          <w:tcPr>
            <w:tcW w:w="462" w:type="dxa"/>
            <w:shd w:val="clear" w:color="auto" w:fill="D0CECE" w:themeFill="background2" w:themeFillShade="E6"/>
            <w:textDirection w:val="tbRlV"/>
            <w:vAlign w:val="center"/>
          </w:tcPr>
          <w:p w:rsidR="00DD5D70" w:rsidRPr="00974781" w:rsidRDefault="00974781" w:rsidP="00974781">
            <w:pPr>
              <w:suppressAutoHyphens/>
              <w:spacing w:line="240" w:lineRule="exact"/>
              <w:ind w:left="113" w:right="113"/>
              <w:jc w:val="center"/>
              <w:rPr>
                <w:rFonts w:ascii="メイリオ" w:eastAsia="メイリオ" w:hAnsi="メイリオ"/>
                <w:spacing w:val="2"/>
                <w:sz w:val="24"/>
              </w:rPr>
            </w:pPr>
            <w:r>
              <w:rPr>
                <w:rFonts w:ascii="メイリオ" w:eastAsia="メイリオ" w:hAnsi="メイリオ" w:hint="eastAsia"/>
                <w:spacing w:val="2"/>
                <w:sz w:val="24"/>
              </w:rPr>
              <w:t>実　態　把　握</w:t>
            </w:r>
          </w:p>
        </w:tc>
        <w:tc>
          <w:tcPr>
            <w:tcW w:w="9598" w:type="dxa"/>
          </w:tcPr>
          <w:p w:rsidR="007E3EE3" w:rsidRDefault="007E3EE3" w:rsidP="00974781">
            <w:pPr>
              <w:suppressAutoHyphens/>
              <w:spacing w:line="240" w:lineRule="exact"/>
              <w:jc w:val="left"/>
              <w:rPr>
                <w:rFonts w:hAnsi="Times New Roman"/>
                <w:spacing w:val="2"/>
                <w:sz w:val="18"/>
                <w:szCs w:val="18"/>
              </w:rPr>
            </w:pPr>
          </w:p>
          <w:tbl>
            <w:tblPr>
              <w:tblStyle w:val="a8"/>
              <w:tblpPr w:leftFromText="142" w:rightFromText="142" w:vertAnchor="text" w:horzAnchor="margin" w:tblpXSpec="center" w:tblpY="1159"/>
              <w:tblOverlap w:val="never"/>
              <w:tblW w:w="0" w:type="auto"/>
              <w:tblLook w:val="04A0" w:firstRow="1" w:lastRow="0" w:firstColumn="1" w:lastColumn="0" w:noHBand="0" w:noVBand="1"/>
            </w:tblPr>
            <w:tblGrid>
              <w:gridCol w:w="1394"/>
              <w:gridCol w:w="1394"/>
              <w:gridCol w:w="1394"/>
              <w:gridCol w:w="1394"/>
              <w:gridCol w:w="1394"/>
              <w:gridCol w:w="1394"/>
            </w:tblGrid>
            <w:tr w:rsidR="007E3EE3" w:rsidTr="00F444E6">
              <w:trPr>
                <w:trHeight w:val="271"/>
              </w:trPr>
              <w:tc>
                <w:tcPr>
                  <w:tcW w:w="1394" w:type="dxa"/>
                  <w:vAlign w:val="center"/>
                </w:tcPr>
                <w:p w:rsidR="007E3EE3" w:rsidRPr="00347A98" w:rsidRDefault="007E3EE3" w:rsidP="00974781">
                  <w:pPr>
                    <w:suppressAutoHyphens/>
                    <w:spacing w:line="240" w:lineRule="exact"/>
                    <w:jc w:val="center"/>
                    <w:rPr>
                      <w:rFonts w:ascii="メイリオ" w:eastAsia="メイリオ" w:hAnsi="メイリオ"/>
                      <w:spacing w:val="2"/>
                      <w:sz w:val="20"/>
                      <w:szCs w:val="20"/>
                    </w:rPr>
                  </w:pPr>
                  <w:r w:rsidRPr="00347A98">
                    <w:rPr>
                      <w:rFonts w:ascii="メイリオ" w:eastAsia="メイリオ" w:hAnsi="メイリオ" w:hint="eastAsia"/>
                      <w:spacing w:val="2"/>
                      <w:sz w:val="20"/>
                      <w:szCs w:val="20"/>
                    </w:rPr>
                    <w:t>健康の保持</w:t>
                  </w:r>
                </w:p>
              </w:tc>
              <w:tc>
                <w:tcPr>
                  <w:tcW w:w="1394" w:type="dxa"/>
                  <w:vAlign w:val="center"/>
                </w:tcPr>
                <w:p w:rsidR="007E3EE3" w:rsidRPr="00347A98" w:rsidRDefault="007E3EE3" w:rsidP="00974781">
                  <w:pPr>
                    <w:suppressAutoHyphens/>
                    <w:spacing w:line="240" w:lineRule="exact"/>
                    <w:jc w:val="center"/>
                    <w:rPr>
                      <w:rFonts w:ascii="メイリオ" w:eastAsia="メイリオ" w:hAnsi="メイリオ"/>
                      <w:spacing w:val="2"/>
                      <w:sz w:val="20"/>
                      <w:szCs w:val="20"/>
                    </w:rPr>
                  </w:pPr>
                  <w:r w:rsidRPr="00347A98">
                    <w:rPr>
                      <w:rFonts w:ascii="メイリオ" w:eastAsia="メイリオ" w:hAnsi="メイリオ" w:hint="eastAsia"/>
                      <w:spacing w:val="2"/>
                      <w:sz w:val="20"/>
                      <w:szCs w:val="20"/>
                    </w:rPr>
                    <w:t>心理的な安定</w:t>
                  </w:r>
                </w:p>
              </w:tc>
              <w:tc>
                <w:tcPr>
                  <w:tcW w:w="1394" w:type="dxa"/>
                  <w:vAlign w:val="center"/>
                </w:tcPr>
                <w:p w:rsidR="007E3EE3" w:rsidRPr="00F444E6" w:rsidRDefault="007E3EE3" w:rsidP="00974781">
                  <w:pPr>
                    <w:suppressAutoHyphens/>
                    <w:spacing w:line="240" w:lineRule="exact"/>
                    <w:jc w:val="center"/>
                    <w:rPr>
                      <w:rFonts w:ascii="メイリオ" w:eastAsia="メイリオ" w:hAnsi="メイリオ"/>
                      <w:spacing w:val="2"/>
                      <w:w w:val="90"/>
                      <w:sz w:val="20"/>
                      <w:szCs w:val="20"/>
                    </w:rPr>
                  </w:pPr>
                  <w:r w:rsidRPr="00F444E6">
                    <w:rPr>
                      <w:rFonts w:ascii="メイリオ" w:eastAsia="メイリオ" w:hAnsi="メイリオ" w:hint="eastAsia"/>
                      <w:spacing w:val="2"/>
                      <w:w w:val="90"/>
                      <w:sz w:val="20"/>
                      <w:szCs w:val="20"/>
                    </w:rPr>
                    <w:t>人間関係の形成</w:t>
                  </w:r>
                </w:p>
              </w:tc>
              <w:tc>
                <w:tcPr>
                  <w:tcW w:w="1394" w:type="dxa"/>
                  <w:vAlign w:val="center"/>
                </w:tcPr>
                <w:p w:rsidR="007E3EE3" w:rsidRPr="00347A98" w:rsidRDefault="007E3EE3" w:rsidP="00974781">
                  <w:pPr>
                    <w:suppressAutoHyphens/>
                    <w:spacing w:line="240" w:lineRule="exact"/>
                    <w:jc w:val="center"/>
                    <w:rPr>
                      <w:rFonts w:ascii="メイリオ" w:eastAsia="メイリオ" w:hAnsi="メイリオ"/>
                      <w:spacing w:val="2"/>
                      <w:sz w:val="20"/>
                      <w:szCs w:val="20"/>
                    </w:rPr>
                  </w:pPr>
                  <w:r w:rsidRPr="00347A98">
                    <w:rPr>
                      <w:rFonts w:ascii="メイリオ" w:eastAsia="メイリオ" w:hAnsi="メイリオ" w:hint="eastAsia"/>
                      <w:spacing w:val="2"/>
                      <w:sz w:val="20"/>
                      <w:szCs w:val="20"/>
                    </w:rPr>
                    <w:t>環境の把握</w:t>
                  </w:r>
                </w:p>
              </w:tc>
              <w:tc>
                <w:tcPr>
                  <w:tcW w:w="1394" w:type="dxa"/>
                  <w:vAlign w:val="center"/>
                </w:tcPr>
                <w:p w:rsidR="007E3EE3" w:rsidRPr="00347A98" w:rsidRDefault="007E3EE3" w:rsidP="00974781">
                  <w:pPr>
                    <w:suppressAutoHyphens/>
                    <w:spacing w:line="240" w:lineRule="exact"/>
                    <w:jc w:val="center"/>
                    <w:rPr>
                      <w:rFonts w:ascii="メイリオ" w:eastAsia="メイリオ" w:hAnsi="メイリオ"/>
                      <w:spacing w:val="2"/>
                      <w:sz w:val="20"/>
                      <w:szCs w:val="20"/>
                    </w:rPr>
                  </w:pPr>
                  <w:r w:rsidRPr="00347A98">
                    <w:rPr>
                      <w:rFonts w:ascii="メイリオ" w:eastAsia="メイリオ" w:hAnsi="メイリオ" w:hint="eastAsia"/>
                      <w:spacing w:val="2"/>
                      <w:sz w:val="20"/>
                      <w:szCs w:val="20"/>
                    </w:rPr>
                    <w:t>身体の動き</w:t>
                  </w:r>
                </w:p>
              </w:tc>
              <w:tc>
                <w:tcPr>
                  <w:tcW w:w="1394" w:type="dxa"/>
                  <w:vAlign w:val="center"/>
                </w:tcPr>
                <w:p w:rsidR="007E3EE3" w:rsidRPr="00F444E6" w:rsidRDefault="007E3EE3" w:rsidP="00974781">
                  <w:pPr>
                    <w:suppressAutoHyphens/>
                    <w:spacing w:line="240" w:lineRule="exact"/>
                    <w:jc w:val="center"/>
                    <w:rPr>
                      <w:rFonts w:ascii="メイリオ" w:eastAsia="メイリオ" w:hAnsi="メイリオ"/>
                      <w:spacing w:val="2"/>
                      <w:w w:val="90"/>
                      <w:sz w:val="16"/>
                      <w:szCs w:val="16"/>
                    </w:rPr>
                  </w:pPr>
                  <w:r w:rsidRPr="00F444E6">
                    <w:rPr>
                      <w:rFonts w:ascii="メイリオ" w:eastAsia="メイリオ" w:hAnsi="メイリオ" w:hint="eastAsia"/>
                      <w:spacing w:val="2"/>
                      <w:w w:val="90"/>
                      <w:sz w:val="16"/>
                      <w:szCs w:val="16"/>
                    </w:rPr>
                    <w:t>コミュニケーション</w:t>
                  </w:r>
                </w:p>
              </w:tc>
            </w:tr>
            <w:tr w:rsidR="007E3EE3" w:rsidTr="00F444E6">
              <w:trPr>
                <w:trHeight w:val="417"/>
              </w:trPr>
              <w:tc>
                <w:tcPr>
                  <w:tcW w:w="1394" w:type="dxa"/>
                </w:tcPr>
                <w:p w:rsidR="007E3EE3" w:rsidRDefault="007E3EE3" w:rsidP="00974781">
                  <w:pPr>
                    <w:suppressAutoHyphens/>
                    <w:spacing w:line="240" w:lineRule="exact"/>
                    <w:jc w:val="left"/>
                    <w:rPr>
                      <w:rFonts w:hAnsi="Times New Roman"/>
                      <w:spacing w:val="2"/>
                      <w:sz w:val="24"/>
                    </w:rPr>
                  </w:pPr>
                </w:p>
              </w:tc>
              <w:tc>
                <w:tcPr>
                  <w:tcW w:w="1394" w:type="dxa"/>
                </w:tcPr>
                <w:p w:rsidR="007E3EE3" w:rsidRDefault="007E3EE3" w:rsidP="00974781">
                  <w:pPr>
                    <w:suppressAutoHyphens/>
                    <w:spacing w:line="240" w:lineRule="exact"/>
                    <w:jc w:val="left"/>
                    <w:rPr>
                      <w:rFonts w:hAnsi="Times New Roman"/>
                      <w:spacing w:val="2"/>
                      <w:sz w:val="24"/>
                    </w:rPr>
                  </w:pPr>
                </w:p>
              </w:tc>
              <w:tc>
                <w:tcPr>
                  <w:tcW w:w="1394" w:type="dxa"/>
                </w:tcPr>
                <w:p w:rsidR="007E3EE3" w:rsidRDefault="007E3EE3" w:rsidP="00974781">
                  <w:pPr>
                    <w:suppressAutoHyphens/>
                    <w:spacing w:line="240" w:lineRule="exact"/>
                    <w:jc w:val="left"/>
                    <w:rPr>
                      <w:rFonts w:hAnsi="Times New Roman"/>
                      <w:spacing w:val="2"/>
                      <w:sz w:val="24"/>
                    </w:rPr>
                  </w:pPr>
                </w:p>
              </w:tc>
              <w:tc>
                <w:tcPr>
                  <w:tcW w:w="1394" w:type="dxa"/>
                </w:tcPr>
                <w:p w:rsidR="007E3EE3" w:rsidRDefault="007E3EE3" w:rsidP="00974781">
                  <w:pPr>
                    <w:suppressAutoHyphens/>
                    <w:spacing w:line="240" w:lineRule="exact"/>
                    <w:jc w:val="left"/>
                    <w:rPr>
                      <w:rFonts w:hAnsi="Times New Roman"/>
                      <w:spacing w:val="2"/>
                      <w:sz w:val="24"/>
                    </w:rPr>
                  </w:pPr>
                </w:p>
              </w:tc>
              <w:tc>
                <w:tcPr>
                  <w:tcW w:w="1394" w:type="dxa"/>
                </w:tcPr>
                <w:p w:rsidR="007E3EE3" w:rsidRDefault="007E3EE3" w:rsidP="00974781">
                  <w:pPr>
                    <w:suppressAutoHyphens/>
                    <w:spacing w:line="240" w:lineRule="exact"/>
                    <w:jc w:val="left"/>
                    <w:rPr>
                      <w:rFonts w:hAnsi="Times New Roman"/>
                      <w:spacing w:val="2"/>
                      <w:sz w:val="24"/>
                    </w:rPr>
                  </w:pPr>
                </w:p>
              </w:tc>
              <w:tc>
                <w:tcPr>
                  <w:tcW w:w="1394" w:type="dxa"/>
                </w:tcPr>
                <w:p w:rsidR="007E3EE3" w:rsidRDefault="007E3EE3" w:rsidP="00974781">
                  <w:pPr>
                    <w:suppressAutoHyphens/>
                    <w:spacing w:line="240" w:lineRule="exact"/>
                    <w:jc w:val="left"/>
                    <w:rPr>
                      <w:rFonts w:hAnsi="Times New Roman"/>
                      <w:spacing w:val="2"/>
                      <w:sz w:val="24"/>
                    </w:rPr>
                  </w:pPr>
                </w:p>
              </w:tc>
            </w:tr>
            <w:tr w:rsidR="007E3EE3" w:rsidTr="00F444E6">
              <w:trPr>
                <w:trHeight w:val="584"/>
              </w:trPr>
              <w:tc>
                <w:tcPr>
                  <w:tcW w:w="8364" w:type="dxa"/>
                  <w:gridSpan w:val="6"/>
                </w:tcPr>
                <w:p w:rsidR="007E3EE3" w:rsidRPr="00876AAC" w:rsidRDefault="007E3EE3" w:rsidP="00974781">
                  <w:pPr>
                    <w:suppressAutoHyphens/>
                    <w:spacing w:line="240" w:lineRule="exact"/>
                    <w:jc w:val="left"/>
                    <w:rPr>
                      <w:rFonts w:ascii="メイリオ" w:eastAsia="メイリオ" w:hAnsi="メイリオ"/>
                      <w:spacing w:val="2"/>
                      <w:sz w:val="20"/>
                      <w:szCs w:val="20"/>
                    </w:rPr>
                  </w:pPr>
                  <w:r w:rsidRPr="00876AAC">
                    <w:rPr>
                      <w:rFonts w:ascii="メイリオ" w:eastAsia="メイリオ" w:hAnsi="メイリオ" w:hint="eastAsia"/>
                      <w:spacing w:val="2"/>
                      <w:sz w:val="20"/>
                      <w:szCs w:val="20"/>
                    </w:rPr>
                    <w:t>【○年後の姿】</w:t>
                  </w:r>
                </w:p>
              </w:tc>
            </w:tr>
          </w:tbl>
          <w:p w:rsidR="00347A98" w:rsidRPr="00011120" w:rsidRDefault="00347A98" w:rsidP="00F444E6">
            <w:pPr>
              <w:suppressAutoHyphens/>
              <w:spacing w:line="240" w:lineRule="exact"/>
              <w:jc w:val="left"/>
              <w:rPr>
                <w:rFonts w:hAnsi="Times New Roman"/>
                <w:spacing w:val="2"/>
                <w:sz w:val="18"/>
                <w:szCs w:val="18"/>
              </w:rPr>
            </w:pPr>
          </w:p>
        </w:tc>
      </w:tr>
    </w:tbl>
    <w:p w:rsidR="00BC6991" w:rsidRDefault="00BC6991" w:rsidP="00E53F86">
      <w:pPr>
        <w:suppressAutoHyphens/>
        <w:spacing w:line="160" w:lineRule="exact"/>
        <w:jc w:val="left"/>
        <w:rPr>
          <w:rFonts w:hAnsi="Times New Roman"/>
          <w:spacing w:val="2"/>
          <w:sz w:val="22"/>
        </w:rPr>
      </w:pPr>
    </w:p>
    <w:tbl>
      <w:tblPr>
        <w:tblStyle w:val="a8"/>
        <w:tblpPr w:leftFromText="142" w:rightFromText="142" w:vertAnchor="text" w:horzAnchor="margin" w:tblpY="-60"/>
        <w:tblW w:w="10060" w:type="dxa"/>
        <w:tblLook w:val="04A0" w:firstRow="1" w:lastRow="0" w:firstColumn="1" w:lastColumn="0" w:noHBand="0" w:noVBand="1"/>
      </w:tblPr>
      <w:tblGrid>
        <w:gridCol w:w="1260"/>
        <w:gridCol w:w="8800"/>
      </w:tblGrid>
      <w:tr w:rsidR="00F444E6" w:rsidTr="00F444E6">
        <w:trPr>
          <w:trHeight w:val="698"/>
        </w:trPr>
        <w:tc>
          <w:tcPr>
            <w:tcW w:w="1260" w:type="dxa"/>
            <w:shd w:val="clear" w:color="auto" w:fill="D0CECE" w:themeFill="background2" w:themeFillShade="E6"/>
            <w:vAlign w:val="center"/>
          </w:tcPr>
          <w:p w:rsidR="00F444E6" w:rsidRPr="008051C1" w:rsidRDefault="00F444E6" w:rsidP="00F444E6">
            <w:pPr>
              <w:suppressAutoHyphens/>
              <w:spacing w:line="220" w:lineRule="exact"/>
              <w:jc w:val="center"/>
              <w:rPr>
                <w:rFonts w:ascii="メイリオ" w:eastAsia="メイリオ" w:hAnsi="メイリオ"/>
                <w:spacing w:val="2"/>
              </w:rPr>
            </w:pPr>
            <w:r w:rsidRPr="008051C1">
              <w:rPr>
                <w:rFonts w:ascii="メイリオ" w:eastAsia="メイリオ" w:hAnsi="メイリオ" w:hint="eastAsia"/>
                <w:spacing w:val="2"/>
              </w:rPr>
              <w:t>指導すべき課</w:t>
            </w:r>
            <w:r>
              <w:rPr>
                <w:rFonts w:ascii="メイリオ" w:eastAsia="メイリオ" w:hAnsi="メイリオ" w:hint="eastAsia"/>
                <w:spacing w:val="2"/>
              </w:rPr>
              <w:t xml:space="preserve">　</w:t>
            </w:r>
            <w:r w:rsidRPr="008051C1">
              <w:rPr>
                <w:rFonts w:ascii="メイリオ" w:eastAsia="メイリオ" w:hAnsi="メイリオ" w:hint="eastAsia"/>
                <w:spacing w:val="2"/>
              </w:rPr>
              <w:t>題</w:t>
            </w:r>
          </w:p>
        </w:tc>
        <w:tc>
          <w:tcPr>
            <w:tcW w:w="8800" w:type="dxa"/>
          </w:tcPr>
          <w:p w:rsidR="00F444E6" w:rsidRPr="000F7B0F" w:rsidRDefault="00F444E6" w:rsidP="00F444E6">
            <w:pPr>
              <w:suppressAutoHyphens/>
              <w:spacing w:line="240" w:lineRule="exact"/>
              <w:jc w:val="left"/>
              <w:rPr>
                <w:rFonts w:ascii="メイリオ" w:eastAsia="メイリオ" w:hAnsi="メイリオ"/>
                <w:spacing w:val="2"/>
                <w:sz w:val="18"/>
                <w:szCs w:val="18"/>
              </w:rPr>
            </w:pPr>
          </w:p>
        </w:tc>
      </w:tr>
    </w:tbl>
    <w:tbl>
      <w:tblPr>
        <w:tblStyle w:val="a8"/>
        <w:tblpPr w:leftFromText="142" w:rightFromText="142" w:vertAnchor="text" w:horzAnchor="margin" w:tblpY="22"/>
        <w:tblW w:w="10060" w:type="dxa"/>
        <w:tblLook w:val="04A0" w:firstRow="1" w:lastRow="0" w:firstColumn="1" w:lastColumn="0" w:noHBand="0" w:noVBand="1"/>
      </w:tblPr>
      <w:tblGrid>
        <w:gridCol w:w="1260"/>
        <w:gridCol w:w="8800"/>
      </w:tblGrid>
      <w:tr w:rsidR="00F444E6" w:rsidTr="00F444E6">
        <w:trPr>
          <w:trHeight w:val="704"/>
        </w:trPr>
        <w:tc>
          <w:tcPr>
            <w:tcW w:w="1260" w:type="dxa"/>
            <w:shd w:val="clear" w:color="auto" w:fill="D0CECE" w:themeFill="background2" w:themeFillShade="E6"/>
            <w:vAlign w:val="center"/>
          </w:tcPr>
          <w:p w:rsidR="00F444E6" w:rsidRPr="000F7B0F" w:rsidRDefault="00F444E6" w:rsidP="00F444E6">
            <w:pPr>
              <w:suppressAutoHyphens/>
              <w:spacing w:line="240" w:lineRule="exact"/>
              <w:jc w:val="center"/>
              <w:rPr>
                <w:rFonts w:ascii="メイリオ" w:eastAsia="メイリオ" w:hAnsi="メイリオ"/>
                <w:spacing w:val="2"/>
                <w:sz w:val="24"/>
              </w:rPr>
            </w:pPr>
            <w:r w:rsidRPr="000F7B0F">
              <w:rPr>
                <w:rFonts w:ascii="メイリオ" w:eastAsia="メイリオ" w:hAnsi="メイリオ" w:hint="eastAsia"/>
                <w:spacing w:val="2"/>
                <w:sz w:val="24"/>
              </w:rPr>
              <w:t>長期目標</w:t>
            </w:r>
          </w:p>
        </w:tc>
        <w:tc>
          <w:tcPr>
            <w:tcW w:w="8800" w:type="dxa"/>
          </w:tcPr>
          <w:p w:rsidR="00F444E6" w:rsidRDefault="00F444E6" w:rsidP="00F444E6">
            <w:pPr>
              <w:suppressAutoHyphens/>
              <w:spacing w:line="240" w:lineRule="exact"/>
              <w:jc w:val="left"/>
              <w:rPr>
                <w:rFonts w:hAnsi="Times New Roman"/>
                <w:spacing w:val="2"/>
                <w:sz w:val="24"/>
              </w:rPr>
            </w:pPr>
          </w:p>
        </w:tc>
      </w:tr>
    </w:tbl>
    <w:p w:rsidR="008F5015" w:rsidRDefault="008F5015" w:rsidP="00E53F86">
      <w:pPr>
        <w:suppressAutoHyphens/>
        <w:spacing w:line="160" w:lineRule="exact"/>
        <w:jc w:val="left"/>
        <w:rPr>
          <w:rFonts w:hAnsi="Times New Roman"/>
          <w:spacing w:val="2"/>
          <w:sz w:val="22"/>
        </w:rPr>
      </w:pPr>
    </w:p>
    <w:tbl>
      <w:tblPr>
        <w:tblStyle w:val="a8"/>
        <w:tblpPr w:leftFromText="142" w:rightFromText="142" w:vertAnchor="text" w:horzAnchor="margin" w:tblpY="31"/>
        <w:tblW w:w="10031" w:type="dxa"/>
        <w:tblLook w:val="04A0" w:firstRow="1" w:lastRow="0" w:firstColumn="1" w:lastColumn="0" w:noHBand="0" w:noVBand="1"/>
      </w:tblPr>
      <w:tblGrid>
        <w:gridCol w:w="462"/>
        <w:gridCol w:w="537"/>
        <w:gridCol w:w="1715"/>
        <w:gridCol w:w="1407"/>
        <w:gridCol w:w="1408"/>
        <w:gridCol w:w="1547"/>
        <w:gridCol w:w="1408"/>
        <w:gridCol w:w="1547"/>
      </w:tblGrid>
      <w:tr w:rsidR="00F563E8" w:rsidTr="00F563E8">
        <w:tc>
          <w:tcPr>
            <w:tcW w:w="420" w:type="dxa"/>
            <w:vMerge w:val="restart"/>
            <w:shd w:val="clear" w:color="auto" w:fill="D0CECE" w:themeFill="background2" w:themeFillShade="E6"/>
            <w:textDirection w:val="tbRlV"/>
            <w:vAlign w:val="center"/>
          </w:tcPr>
          <w:p w:rsidR="00F444E6" w:rsidRPr="008F4C2E" w:rsidRDefault="00F444E6" w:rsidP="00F563E8">
            <w:pPr>
              <w:suppressAutoHyphens/>
              <w:spacing w:line="240" w:lineRule="exact"/>
              <w:jc w:val="center"/>
              <w:rPr>
                <w:rFonts w:ascii="メイリオ" w:eastAsia="メイリオ" w:hAnsi="メイリオ"/>
                <w:spacing w:val="2"/>
                <w:sz w:val="20"/>
                <w:szCs w:val="20"/>
              </w:rPr>
            </w:pPr>
            <w:r w:rsidRPr="008F4C2E">
              <w:rPr>
                <w:rFonts w:ascii="メイリオ" w:eastAsia="メイリオ" w:hAnsi="メイリオ" w:hint="eastAsia"/>
                <w:b/>
                <w:spacing w:val="2"/>
                <w:sz w:val="22"/>
                <w:szCs w:val="22"/>
              </w:rPr>
              <w:t>自立活動の指導内容</w:t>
            </w:r>
          </w:p>
        </w:tc>
        <w:tc>
          <w:tcPr>
            <w:tcW w:w="539" w:type="dxa"/>
            <w:vMerge w:val="restart"/>
            <w:shd w:val="clear" w:color="auto" w:fill="D0CECE" w:themeFill="background2" w:themeFillShade="E6"/>
            <w:textDirection w:val="tbRlV"/>
            <w:vAlign w:val="center"/>
          </w:tcPr>
          <w:p w:rsidR="00F444E6" w:rsidRPr="00347A98" w:rsidRDefault="00F444E6" w:rsidP="00F563E8">
            <w:pPr>
              <w:suppressAutoHyphens/>
              <w:wordWrap w:val="0"/>
              <w:spacing w:line="200" w:lineRule="exact"/>
              <w:jc w:val="center"/>
              <w:rPr>
                <w:rFonts w:ascii="メイリオ" w:eastAsia="メイリオ" w:hAnsi="メイリオ"/>
                <w:spacing w:val="2"/>
                <w:sz w:val="20"/>
                <w:szCs w:val="20"/>
              </w:rPr>
            </w:pPr>
            <w:r>
              <w:rPr>
                <w:rFonts w:ascii="メイリオ" w:eastAsia="メイリオ" w:hAnsi="メイリオ" w:hint="eastAsia"/>
                <w:spacing w:val="2"/>
                <w:sz w:val="20"/>
                <w:szCs w:val="20"/>
              </w:rPr>
              <w:t>項目リストアップ</w:t>
            </w:r>
          </w:p>
        </w:tc>
        <w:tc>
          <w:tcPr>
            <w:tcW w:w="1723" w:type="dxa"/>
            <w:shd w:val="clear" w:color="auto" w:fill="D0CECE" w:themeFill="background2" w:themeFillShade="E6"/>
            <w:vAlign w:val="center"/>
          </w:tcPr>
          <w:p w:rsidR="00F444E6" w:rsidRPr="00346BAD" w:rsidRDefault="00F444E6" w:rsidP="00F444E6">
            <w:pPr>
              <w:suppressAutoHyphens/>
              <w:wordWrap w:val="0"/>
              <w:spacing w:line="200" w:lineRule="exact"/>
              <w:jc w:val="center"/>
              <w:rPr>
                <w:rFonts w:hAnsi="Times New Roman"/>
                <w:b/>
                <w:spacing w:val="2"/>
                <w:sz w:val="22"/>
              </w:rPr>
            </w:pPr>
            <w:r w:rsidRPr="00346BAD">
              <w:rPr>
                <w:rFonts w:ascii="メイリオ" w:eastAsia="メイリオ" w:hAnsi="メイリオ" w:hint="eastAsia"/>
                <w:b/>
                <w:spacing w:val="2"/>
                <w:sz w:val="20"/>
                <w:szCs w:val="20"/>
              </w:rPr>
              <w:t>健康の保持</w:t>
            </w:r>
          </w:p>
        </w:tc>
        <w:tc>
          <w:tcPr>
            <w:tcW w:w="1413" w:type="dxa"/>
            <w:shd w:val="clear" w:color="auto" w:fill="D0CECE" w:themeFill="background2" w:themeFillShade="E6"/>
            <w:vAlign w:val="center"/>
          </w:tcPr>
          <w:p w:rsidR="00F444E6" w:rsidRPr="00346BAD" w:rsidRDefault="00F444E6" w:rsidP="00F444E6">
            <w:pPr>
              <w:suppressAutoHyphens/>
              <w:wordWrap w:val="0"/>
              <w:spacing w:line="200" w:lineRule="exact"/>
              <w:jc w:val="center"/>
              <w:rPr>
                <w:rFonts w:hAnsi="Times New Roman"/>
                <w:b/>
                <w:spacing w:val="2"/>
                <w:sz w:val="22"/>
              </w:rPr>
            </w:pPr>
            <w:r w:rsidRPr="00346BAD">
              <w:rPr>
                <w:rFonts w:ascii="メイリオ" w:eastAsia="メイリオ" w:hAnsi="メイリオ" w:hint="eastAsia"/>
                <w:b/>
                <w:spacing w:val="2"/>
                <w:sz w:val="20"/>
                <w:szCs w:val="20"/>
              </w:rPr>
              <w:t>心理的な安定</w:t>
            </w:r>
          </w:p>
        </w:tc>
        <w:tc>
          <w:tcPr>
            <w:tcW w:w="1414" w:type="dxa"/>
            <w:shd w:val="clear" w:color="auto" w:fill="D0CECE" w:themeFill="background2" w:themeFillShade="E6"/>
            <w:vAlign w:val="center"/>
          </w:tcPr>
          <w:p w:rsidR="00F444E6" w:rsidRPr="00F20A5C" w:rsidRDefault="00F444E6" w:rsidP="00F444E6">
            <w:pPr>
              <w:suppressAutoHyphens/>
              <w:wordWrap w:val="0"/>
              <w:spacing w:line="200" w:lineRule="exact"/>
              <w:jc w:val="center"/>
              <w:rPr>
                <w:rFonts w:hAnsi="Times New Roman"/>
                <w:b/>
                <w:spacing w:val="2"/>
                <w:sz w:val="18"/>
                <w:szCs w:val="18"/>
              </w:rPr>
            </w:pPr>
            <w:r w:rsidRPr="00F20A5C">
              <w:rPr>
                <w:rFonts w:ascii="メイリオ" w:eastAsia="メイリオ" w:hAnsi="メイリオ" w:hint="eastAsia"/>
                <w:b/>
                <w:spacing w:val="2"/>
                <w:sz w:val="18"/>
                <w:szCs w:val="18"/>
              </w:rPr>
              <w:t>人間関係の形成</w:t>
            </w:r>
          </w:p>
        </w:tc>
        <w:tc>
          <w:tcPr>
            <w:tcW w:w="1554" w:type="dxa"/>
            <w:shd w:val="clear" w:color="auto" w:fill="D0CECE" w:themeFill="background2" w:themeFillShade="E6"/>
            <w:vAlign w:val="center"/>
          </w:tcPr>
          <w:p w:rsidR="00F444E6" w:rsidRPr="00346BAD" w:rsidRDefault="00F444E6" w:rsidP="00F444E6">
            <w:pPr>
              <w:suppressAutoHyphens/>
              <w:wordWrap w:val="0"/>
              <w:spacing w:line="200" w:lineRule="exact"/>
              <w:jc w:val="center"/>
              <w:rPr>
                <w:rFonts w:hAnsi="Times New Roman"/>
                <w:b/>
                <w:spacing w:val="2"/>
                <w:sz w:val="22"/>
              </w:rPr>
            </w:pPr>
            <w:r w:rsidRPr="00346BAD">
              <w:rPr>
                <w:rFonts w:ascii="メイリオ" w:eastAsia="メイリオ" w:hAnsi="メイリオ" w:hint="eastAsia"/>
                <w:b/>
                <w:spacing w:val="2"/>
                <w:sz w:val="20"/>
                <w:szCs w:val="20"/>
              </w:rPr>
              <w:t>環境の把握</w:t>
            </w:r>
          </w:p>
        </w:tc>
        <w:tc>
          <w:tcPr>
            <w:tcW w:w="1414" w:type="dxa"/>
            <w:shd w:val="clear" w:color="auto" w:fill="D0CECE" w:themeFill="background2" w:themeFillShade="E6"/>
            <w:vAlign w:val="center"/>
          </w:tcPr>
          <w:p w:rsidR="00F444E6" w:rsidRPr="00346BAD" w:rsidRDefault="00F444E6" w:rsidP="00F444E6">
            <w:pPr>
              <w:suppressAutoHyphens/>
              <w:wordWrap w:val="0"/>
              <w:spacing w:line="200" w:lineRule="exact"/>
              <w:jc w:val="center"/>
              <w:rPr>
                <w:rFonts w:hAnsi="Times New Roman"/>
                <w:b/>
                <w:spacing w:val="2"/>
                <w:sz w:val="22"/>
              </w:rPr>
            </w:pPr>
            <w:r w:rsidRPr="00346BAD">
              <w:rPr>
                <w:rFonts w:ascii="メイリオ" w:eastAsia="メイリオ" w:hAnsi="メイリオ" w:hint="eastAsia"/>
                <w:b/>
                <w:spacing w:val="2"/>
                <w:sz w:val="20"/>
                <w:szCs w:val="20"/>
              </w:rPr>
              <w:t>身体の動き</w:t>
            </w:r>
          </w:p>
        </w:tc>
        <w:tc>
          <w:tcPr>
            <w:tcW w:w="1554" w:type="dxa"/>
            <w:shd w:val="clear" w:color="auto" w:fill="D0CECE" w:themeFill="background2" w:themeFillShade="E6"/>
            <w:vAlign w:val="center"/>
          </w:tcPr>
          <w:p w:rsidR="00F444E6" w:rsidRPr="00346BAD" w:rsidRDefault="00F444E6" w:rsidP="00F444E6">
            <w:pPr>
              <w:suppressAutoHyphens/>
              <w:wordWrap w:val="0"/>
              <w:spacing w:line="200" w:lineRule="exact"/>
              <w:jc w:val="center"/>
              <w:rPr>
                <w:rFonts w:hAnsi="Times New Roman"/>
                <w:b/>
                <w:spacing w:val="2"/>
                <w:sz w:val="22"/>
              </w:rPr>
            </w:pPr>
            <w:r w:rsidRPr="00346BAD">
              <w:rPr>
                <w:rFonts w:ascii="メイリオ" w:eastAsia="メイリオ" w:hAnsi="メイリオ" w:hint="eastAsia"/>
                <w:b/>
                <w:spacing w:val="2"/>
                <w:sz w:val="16"/>
                <w:szCs w:val="16"/>
              </w:rPr>
              <w:t>コミュニケーション</w:t>
            </w:r>
          </w:p>
        </w:tc>
      </w:tr>
      <w:tr w:rsidR="00F444E6" w:rsidTr="00F563E8">
        <w:trPr>
          <w:trHeight w:val="2193"/>
        </w:trPr>
        <w:tc>
          <w:tcPr>
            <w:tcW w:w="420" w:type="dxa"/>
            <w:vMerge/>
            <w:shd w:val="clear" w:color="auto" w:fill="D0CECE" w:themeFill="background2" w:themeFillShade="E6"/>
          </w:tcPr>
          <w:p w:rsidR="00F444E6" w:rsidRDefault="00F444E6" w:rsidP="00F444E6">
            <w:pPr>
              <w:suppressAutoHyphens/>
              <w:wordWrap w:val="0"/>
              <w:jc w:val="left"/>
              <w:rPr>
                <w:rFonts w:hAnsi="Times New Roman"/>
                <w:spacing w:val="2"/>
                <w:sz w:val="22"/>
              </w:rPr>
            </w:pPr>
          </w:p>
        </w:tc>
        <w:tc>
          <w:tcPr>
            <w:tcW w:w="539" w:type="dxa"/>
            <w:vMerge/>
            <w:shd w:val="clear" w:color="auto" w:fill="D0CECE" w:themeFill="background2" w:themeFillShade="E6"/>
          </w:tcPr>
          <w:p w:rsidR="00F444E6" w:rsidRDefault="00F444E6" w:rsidP="00F444E6">
            <w:pPr>
              <w:suppressAutoHyphens/>
              <w:wordWrap w:val="0"/>
              <w:jc w:val="left"/>
              <w:rPr>
                <w:rFonts w:hAnsi="Times New Roman"/>
                <w:spacing w:val="2"/>
                <w:sz w:val="22"/>
              </w:rPr>
            </w:pPr>
          </w:p>
        </w:tc>
        <w:tc>
          <w:tcPr>
            <w:tcW w:w="1723" w:type="dxa"/>
          </w:tcPr>
          <w:p w:rsidR="00F444E6" w:rsidRDefault="00F444E6" w:rsidP="00F563E8">
            <w:pPr>
              <w:suppressAutoHyphens/>
              <w:wordWrap w:val="0"/>
              <w:spacing w:line="160" w:lineRule="exact"/>
              <w:ind w:left="143" w:hangingChars="100" w:hanging="143"/>
              <w:jc w:val="left"/>
              <w:rPr>
                <w:rFonts w:hAnsi="Times New Roman"/>
                <w:spacing w:val="2"/>
                <w:sz w:val="16"/>
                <w:szCs w:val="16"/>
              </w:rPr>
            </w:pPr>
            <w:r w:rsidRPr="00346BAD">
              <w:rPr>
                <w:rFonts w:hAnsi="Times New Roman" w:hint="eastAsia"/>
                <w:spacing w:val="2"/>
                <w:sz w:val="16"/>
                <w:szCs w:val="16"/>
              </w:rPr>
              <w:t>□生活リズムや生活習慣</w:t>
            </w:r>
          </w:p>
          <w:p w:rsidR="00F444E6" w:rsidRDefault="00F444E6" w:rsidP="00F563E8">
            <w:pPr>
              <w:suppressAutoHyphens/>
              <w:wordWrap w:val="0"/>
              <w:spacing w:line="160" w:lineRule="exact"/>
              <w:ind w:left="143" w:hangingChars="100" w:hanging="143"/>
              <w:jc w:val="left"/>
              <w:rPr>
                <w:rFonts w:hAnsi="Times New Roman"/>
                <w:spacing w:val="2"/>
                <w:sz w:val="16"/>
                <w:szCs w:val="16"/>
              </w:rPr>
            </w:pPr>
            <w:r>
              <w:rPr>
                <w:rFonts w:hAnsi="Times New Roman" w:hint="eastAsia"/>
                <w:spacing w:val="2"/>
                <w:sz w:val="16"/>
                <w:szCs w:val="16"/>
              </w:rPr>
              <w:t>□病気の状態の理解と生活管理</w:t>
            </w:r>
          </w:p>
          <w:p w:rsidR="00F444E6" w:rsidRDefault="00F444E6" w:rsidP="00F563E8">
            <w:pPr>
              <w:suppressAutoHyphens/>
              <w:wordWrap w:val="0"/>
              <w:spacing w:line="160" w:lineRule="exact"/>
              <w:ind w:left="143" w:hangingChars="100" w:hanging="143"/>
              <w:jc w:val="left"/>
              <w:rPr>
                <w:rFonts w:hAnsi="Times New Roman"/>
                <w:spacing w:val="2"/>
                <w:sz w:val="16"/>
                <w:szCs w:val="16"/>
              </w:rPr>
            </w:pPr>
            <w:r>
              <w:rPr>
                <w:rFonts w:hAnsi="Times New Roman" w:hint="eastAsia"/>
                <w:spacing w:val="2"/>
                <w:sz w:val="16"/>
                <w:szCs w:val="16"/>
              </w:rPr>
              <w:t>□身体各部の状態の理解と養護</w:t>
            </w:r>
          </w:p>
          <w:p w:rsidR="00F444E6" w:rsidRDefault="00F444E6" w:rsidP="00F563E8">
            <w:pPr>
              <w:suppressAutoHyphens/>
              <w:wordWrap w:val="0"/>
              <w:spacing w:line="160" w:lineRule="exact"/>
              <w:ind w:left="143" w:hangingChars="100" w:hanging="143"/>
              <w:jc w:val="left"/>
              <w:rPr>
                <w:rFonts w:hAnsi="Times New Roman"/>
                <w:spacing w:val="2"/>
                <w:sz w:val="16"/>
                <w:szCs w:val="16"/>
              </w:rPr>
            </w:pPr>
            <w:r>
              <w:rPr>
                <w:rFonts w:hAnsi="Times New Roman" w:hint="eastAsia"/>
                <w:spacing w:val="2"/>
                <w:sz w:val="16"/>
                <w:szCs w:val="16"/>
              </w:rPr>
              <w:t>□障害の特性の理解と生活環境の調整</w:t>
            </w:r>
          </w:p>
          <w:p w:rsidR="00F444E6" w:rsidRPr="00346BAD" w:rsidRDefault="00F444E6" w:rsidP="00F563E8">
            <w:pPr>
              <w:suppressAutoHyphens/>
              <w:wordWrap w:val="0"/>
              <w:spacing w:line="160" w:lineRule="exact"/>
              <w:ind w:left="143" w:hangingChars="100" w:hanging="143"/>
              <w:jc w:val="left"/>
              <w:rPr>
                <w:rFonts w:hAnsi="Times New Roman"/>
                <w:spacing w:val="2"/>
                <w:sz w:val="16"/>
                <w:szCs w:val="16"/>
              </w:rPr>
            </w:pPr>
            <w:r>
              <w:rPr>
                <w:rFonts w:hAnsi="Times New Roman" w:hint="eastAsia"/>
                <w:spacing w:val="2"/>
                <w:sz w:val="16"/>
                <w:szCs w:val="16"/>
              </w:rPr>
              <w:t>□健康状態の維持・改善</w:t>
            </w:r>
          </w:p>
        </w:tc>
        <w:tc>
          <w:tcPr>
            <w:tcW w:w="1413" w:type="dxa"/>
          </w:tcPr>
          <w:p w:rsidR="00F444E6" w:rsidRDefault="00F444E6" w:rsidP="00F563E8">
            <w:pPr>
              <w:suppressAutoHyphens/>
              <w:wordWrap w:val="0"/>
              <w:spacing w:line="160" w:lineRule="exact"/>
              <w:ind w:left="143" w:hangingChars="100" w:hanging="143"/>
              <w:jc w:val="left"/>
              <w:rPr>
                <w:rFonts w:hAnsi="Times New Roman"/>
                <w:spacing w:val="2"/>
                <w:sz w:val="16"/>
                <w:szCs w:val="16"/>
              </w:rPr>
            </w:pPr>
            <w:r w:rsidRPr="00346BAD">
              <w:rPr>
                <w:rFonts w:hAnsi="Times New Roman" w:hint="eastAsia"/>
                <w:spacing w:val="2"/>
                <w:sz w:val="16"/>
                <w:szCs w:val="16"/>
              </w:rPr>
              <w:t>□</w:t>
            </w:r>
            <w:r>
              <w:rPr>
                <w:rFonts w:hAnsi="Times New Roman" w:hint="eastAsia"/>
                <w:spacing w:val="2"/>
                <w:sz w:val="16"/>
                <w:szCs w:val="16"/>
              </w:rPr>
              <w:t>情緒の安定</w:t>
            </w:r>
          </w:p>
          <w:p w:rsidR="00F444E6" w:rsidRDefault="00F444E6" w:rsidP="00F563E8">
            <w:pPr>
              <w:suppressAutoHyphens/>
              <w:wordWrap w:val="0"/>
              <w:spacing w:line="160" w:lineRule="exact"/>
              <w:ind w:left="143" w:hangingChars="100" w:hanging="143"/>
              <w:jc w:val="left"/>
              <w:rPr>
                <w:rFonts w:hAnsi="Times New Roman"/>
                <w:spacing w:val="2"/>
                <w:sz w:val="16"/>
                <w:szCs w:val="16"/>
              </w:rPr>
            </w:pPr>
            <w:r>
              <w:rPr>
                <w:rFonts w:hAnsi="Times New Roman" w:hint="eastAsia"/>
                <w:spacing w:val="2"/>
                <w:sz w:val="16"/>
                <w:szCs w:val="16"/>
              </w:rPr>
              <w:t>□状況の理解と変化への対応</w:t>
            </w:r>
          </w:p>
          <w:p w:rsidR="00F444E6" w:rsidRDefault="00F444E6" w:rsidP="00F563E8">
            <w:pPr>
              <w:suppressAutoHyphens/>
              <w:wordWrap w:val="0"/>
              <w:spacing w:line="160" w:lineRule="exact"/>
              <w:ind w:left="143" w:hangingChars="100" w:hanging="143"/>
              <w:jc w:val="left"/>
              <w:rPr>
                <w:rFonts w:hAnsi="Times New Roman"/>
                <w:spacing w:val="2"/>
                <w:sz w:val="16"/>
                <w:szCs w:val="16"/>
              </w:rPr>
            </w:pPr>
            <w:r>
              <w:rPr>
                <w:rFonts w:hAnsi="Times New Roman" w:hint="eastAsia"/>
                <w:spacing w:val="2"/>
                <w:sz w:val="16"/>
                <w:szCs w:val="16"/>
              </w:rPr>
              <w:t>□障害による学習上又は生活上の困難を改善・克服する意欲</w:t>
            </w:r>
          </w:p>
          <w:p w:rsidR="00F444E6" w:rsidRPr="00346BAD" w:rsidRDefault="00F444E6" w:rsidP="00F563E8">
            <w:pPr>
              <w:suppressAutoHyphens/>
              <w:wordWrap w:val="0"/>
              <w:spacing w:line="160" w:lineRule="exact"/>
              <w:jc w:val="left"/>
              <w:rPr>
                <w:rFonts w:hAnsi="Times New Roman"/>
                <w:spacing w:val="2"/>
                <w:sz w:val="22"/>
              </w:rPr>
            </w:pPr>
          </w:p>
        </w:tc>
        <w:tc>
          <w:tcPr>
            <w:tcW w:w="1414" w:type="dxa"/>
          </w:tcPr>
          <w:p w:rsidR="00F444E6" w:rsidRDefault="00F444E6" w:rsidP="00F563E8">
            <w:pPr>
              <w:suppressAutoHyphens/>
              <w:wordWrap w:val="0"/>
              <w:spacing w:line="160" w:lineRule="exact"/>
              <w:ind w:left="143" w:hangingChars="100" w:hanging="143"/>
              <w:jc w:val="left"/>
              <w:rPr>
                <w:rFonts w:hAnsi="Times New Roman"/>
                <w:spacing w:val="2"/>
                <w:sz w:val="16"/>
                <w:szCs w:val="16"/>
              </w:rPr>
            </w:pPr>
            <w:r w:rsidRPr="00346BAD">
              <w:rPr>
                <w:rFonts w:hAnsi="Times New Roman" w:hint="eastAsia"/>
                <w:spacing w:val="2"/>
                <w:sz w:val="16"/>
                <w:szCs w:val="16"/>
              </w:rPr>
              <w:t>□</w:t>
            </w:r>
            <w:r>
              <w:rPr>
                <w:rFonts w:hAnsi="Times New Roman" w:hint="eastAsia"/>
                <w:spacing w:val="2"/>
                <w:sz w:val="16"/>
                <w:szCs w:val="16"/>
              </w:rPr>
              <w:t>他者との関わりの基礎</w:t>
            </w:r>
          </w:p>
          <w:p w:rsidR="00F444E6" w:rsidRDefault="00F444E6" w:rsidP="00F563E8">
            <w:pPr>
              <w:suppressAutoHyphens/>
              <w:wordWrap w:val="0"/>
              <w:spacing w:line="160" w:lineRule="exact"/>
              <w:ind w:left="143" w:hangingChars="100" w:hanging="143"/>
              <w:jc w:val="left"/>
              <w:rPr>
                <w:rFonts w:hAnsi="Times New Roman"/>
                <w:spacing w:val="2"/>
                <w:sz w:val="16"/>
                <w:szCs w:val="16"/>
              </w:rPr>
            </w:pPr>
            <w:r>
              <w:rPr>
                <w:rFonts w:hAnsi="Times New Roman" w:hint="eastAsia"/>
                <w:spacing w:val="2"/>
                <w:sz w:val="16"/>
                <w:szCs w:val="16"/>
              </w:rPr>
              <w:t>□他者の意図や感情の理解</w:t>
            </w:r>
          </w:p>
          <w:p w:rsidR="00F444E6" w:rsidRDefault="00F444E6" w:rsidP="00F563E8">
            <w:pPr>
              <w:suppressAutoHyphens/>
              <w:wordWrap w:val="0"/>
              <w:spacing w:line="160" w:lineRule="exact"/>
              <w:ind w:left="143" w:hangingChars="100" w:hanging="143"/>
              <w:jc w:val="left"/>
              <w:rPr>
                <w:rFonts w:hAnsi="Times New Roman"/>
                <w:spacing w:val="2"/>
                <w:sz w:val="16"/>
                <w:szCs w:val="16"/>
              </w:rPr>
            </w:pPr>
            <w:r>
              <w:rPr>
                <w:rFonts w:hAnsi="Times New Roman" w:hint="eastAsia"/>
                <w:spacing w:val="2"/>
                <w:sz w:val="16"/>
                <w:szCs w:val="16"/>
              </w:rPr>
              <w:t>□自己の理解と行動の調整</w:t>
            </w:r>
          </w:p>
          <w:p w:rsidR="00F444E6" w:rsidRDefault="00F444E6" w:rsidP="00F563E8">
            <w:pPr>
              <w:suppressAutoHyphens/>
              <w:wordWrap w:val="0"/>
              <w:spacing w:line="160" w:lineRule="exact"/>
              <w:ind w:left="143" w:hangingChars="100" w:hanging="143"/>
              <w:jc w:val="left"/>
              <w:rPr>
                <w:rFonts w:hAnsi="Times New Roman"/>
                <w:spacing w:val="2"/>
                <w:sz w:val="22"/>
              </w:rPr>
            </w:pPr>
            <w:r>
              <w:rPr>
                <w:rFonts w:hAnsi="Times New Roman" w:hint="eastAsia"/>
                <w:spacing w:val="2"/>
                <w:sz w:val="16"/>
                <w:szCs w:val="16"/>
              </w:rPr>
              <w:t>□集団への参加の基礎</w:t>
            </w:r>
          </w:p>
        </w:tc>
        <w:tc>
          <w:tcPr>
            <w:tcW w:w="1554" w:type="dxa"/>
          </w:tcPr>
          <w:p w:rsidR="00F444E6" w:rsidRDefault="00F444E6" w:rsidP="00F563E8">
            <w:pPr>
              <w:suppressAutoHyphens/>
              <w:wordWrap w:val="0"/>
              <w:spacing w:line="160" w:lineRule="exact"/>
              <w:ind w:left="143" w:hangingChars="100" w:hanging="143"/>
              <w:jc w:val="left"/>
              <w:rPr>
                <w:rFonts w:hAnsi="Times New Roman"/>
                <w:spacing w:val="2"/>
                <w:sz w:val="16"/>
                <w:szCs w:val="16"/>
              </w:rPr>
            </w:pPr>
            <w:r w:rsidRPr="00346BAD">
              <w:rPr>
                <w:rFonts w:hAnsi="Times New Roman" w:hint="eastAsia"/>
                <w:spacing w:val="2"/>
                <w:sz w:val="16"/>
                <w:szCs w:val="16"/>
              </w:rPr>
              <w:t>□</w:t>
            </w:r>
            <w:r>
              <w:rPr>
                <w:rFonts w:hAnsi="Times New Roman" w:hint="eastAsia"/>
                <w:spacing w:val="2"/>
                <w:sz w:val="16"/>
                <w:szCs w:val="16"/>
              </w:rPr>
              <w:t>保有</w:t>
            </w:r>
            <w:r>
              <w:rPr>
                <w:rFonts w:hAnsi="Times New Roman" w:hint="eastAsia"/>
                <w:spacing w:val="2"/>
                <w:sz w:val="16"/>
                <w:szCs w:val="16"/>
              </w:rPr>
              <w:t>する</w:t>
            </w:r>
            <w:r>
              <w:rPr>
                <w:rFonts w:hAnsi="Times New Roman" w:hint="eastAsia"/>
                <w:spacing w:val="2"/>
                <w:sz w:val="16"/>
                <w:szCs w:val="16"/>
              </w:rPr>
              <w:t>感覚の活用</w:t>
            </w:r>
          </w:p>
          <w:p w:rsidR="00F444E6" w:rsidRDefault="00F444E6" w:rsidP="00F563E8">
            <w:pPr>
              <w:suppressAutoHyphens/>
              <w:wordWrap w:val="0"/>
              <w:spacing w:line="160" w:lineRule="exact"/>
              <w:ind w:left="143" w:hangingChars="100" w:hanging="143"/>
              <w:jc w:val="left"/>
              <w:rPr>
                <w:rFonts w:hAnsi="Times New Roman"/>
                <w:spacing w:val="2"/>
                <w:sz w:val="16"/>
                <w:szCs w:val="16"/>
              </w:rPr>
            </w:pPr>
            <w:r>
              <w:rPr>
                <w:rFonts w:hAnsi="Times New Roman" w:hint="eastAsia"/>
                <w:spacing w:val="2"/>
                <w:sz w:val="16"/>
                <w:szCs w:val="16"/>
              </w:rPr>
              <w:t>□感覚や認知の特性についての理解と対応</w:t>
            </w:r>
          </w:p>
          <w:p w:rsidR="00F444E6" w:rsidRDefault="00F444E6" w:rsidP="00F563E8">
            <w:pPr>
              <w:suppressAutoHyphens/>
              <w:wordWrap w:val="0"/>
              <w:spacing w:line="160" w:lineRule="exact"/>
              <w:ind w:left="143" w:hangingChars="100" w:hanging="143"/>
              <w:jc w:val="left"/>
              <w:rPr>
                <w:rFonts w:hAnsi="Times New Roman"/>
                <w:spacing w:val="2"/>
                <w:sz w:val="16"/>
                <w:szCs w:val="16"/>
              </w:rPr>
            </w:pPr>
            <w:r>
              <w:rPr>
                <w:rFonts w:hAnsi="Times New Roman" w:hint="eastAsia"/>
                <w:spacing w:val="2"/>
                <w:sz w:val="16"/>
                <w:szCs w:val="16"/>
              </w:rPr>
              <w:t>□感覚の補助及び代行手段の活用</w:t>
            </w:r>
          </w:p>
          <w:p w:rsidR="00F444E6" w:rsidRDefault="00F444E6" w:rsidP="00F563E8">
            <w:pPr>
              <w:suppressAutoHyphens/>
              <w:wordWrap w:val="0"/>
              <w:spacing w:line="160" w:lineRule="exact"/>
              <w:ind w:left="143" w:hangingChars="100" w:hanging="143"/>
              <w:jc w:val="left"/>
              <w:rPr>
                <w:rFonts w:hAnsi="Times New Roman"/>
                <w:spacing w:val="2"/>
                <w:sz w:val="16"/>
                <w:szCs w:val="16"/>
              </w:rPr>
            </w:pPr>
            <w:r>
              <w:rPr>
                <w:rFonts w:hAnsi="Times New Roman" w:hint="eastAsia"/>
                <w:spacing w:val="2"/>
                <w:sz w:val="16"/>
                <w:szCs w:val="16"/>
              </w:rPr>
              <w:t>□感覚を総合的に活用した周囲の状況についての把握と状況に応じた行動</w:t>
            </w:r>
          </w:p>
          <w:p w:rsidR="00F444E6" w:rsidRPr="00F563E8" w:rsidRDefault="00F563E8" w:rsidP="00F563E8">
            <w:pPr>
              <w:suppressAutoHyphens/>
              <w:wordWrap w:val="0"/>
              <w:spacing w:line="160" w:lineRule="exact"/>
              <w:ind w:left="143" w:hangingChars="100" w:hanging="143"/>
              <w:jc w:val="left"/>
              <w:rPr>
                <w:rFonts w:hAnsi="Times New Roman" w:hint="eastAsia"/>
                <w:spacing w:val="2"/>
                <w:sz w:val="16"/>
                <w:szCs w:val="16"/>
              </w:rPr>
            </w:pPr>
            <w:r>
              <w:rPr>
                <w:rFonts w:hAnsi="Times New Roman" w:hint="eastAsia"/>
                <w:spacing w:val="2"/>
                <w:sz w:val="16"/>
                <w:szCs w:val="16"/>
              </w:rPr>
              <w:t>□認知や行動の手掛かりとなる概念の形成</w:t>
            </w:r>
          </w:p>
        </w:tc>
        <w:tc>
          <w:tcPr>
            <w:tcW w:w="1414" w:type="dxa"/>
          </w:tcPr>
          <w:p w:rsidR="00F444E6" w:rsidRDefault="00F444E6" w:rsidP="00F563E8">
            <w:pPr>
              <w:suppressAutoHyphens/>
              <w:wordWrap w:val="0"/>
              <w:spacing w:line="160" w:lineRule="exact"/>
              <w:ind w:left="143" w:hangingChars="100" w:hanging="143"/>
              <w:jc w:val="left"/>
              <w:rPr>
                <w:rFonts w:hAnsi="Times New Roman"/>
                <w:spacing w:val="2"/>
                <w:sz w:val="16"/>
                <w:szCs w:val="16"/>
              </w:rPr>
            </w:pPr>
            <w:r w:rsidRPr="00346BAD">
              <w:rPr>
                <w:rFonts w:hAnsi="Times New Roman" w:hint="eastAsia"/>
                <w:spacing w:val="2"/>
                <w:sz w:val="16"/>
                <w:szCs w:val="16"/>
              </w:rPr>
              <w:t>□</w:t>
            </w:r>
            <w:r>
              <w:rPr>
                <w:rFonts w:hAnsi="Times New Roman" w:hint="eastAsia"/>
                <w:spacing w:val="2"/>
                <w:sz w:val="16"/>
                <w:szCs w:val="16"/>
              </w:rPr>
              <w:t>姿勢と運動・動作の基本的技能</w:t>
            </w:r>
          </w:p>
          <w:p w:rsidR="00F444E6" w:rsidRDefault="00F444E6" w:rsidP="00F563E8">
            <w:pPr>
              <w:suppressAutoHyphens/>
              <w:wordWrap w:val="0"/>
              <w:spacing w:line="160" w:lineRule="exact"/>
              <w:ind w:left="143" w:hangingChars="100" w:hanging="143"/>
              <w:jc w:val="left"/>
              <w:rPr>
                <w:rFonts w:hAnsi="Times New Roman"/>
                <w:spacing w:val="2"/>
                <w:sz w:val="16"/>
                <w:szCs w:val="16"/>
              </w:rPr>
            </w:pPr>
            <w:r>
              <w:rPr>
                <w:rFonts w:hAnsi="Times New Roman" w:hint="eastAsia"/>
                <w:spacing w:val="2"/>
                <w:sz w:val="16"/>
                <w:szCs w:val="16"/>
              </w:rPr>
              <w:t>□姿勢保持と運動・動作の補助的手段の活用</w:t>
            </w:r>
          </w:p>
          <w:p w:rsidR="00F444E6" w:rsidRDefault="00F444E6" w:rsidP="00F563E8">
            <w:pPr>
              <w:suppressAutoHyphens/>
              <w:wordWrap w:val="0"/>
              <w:spacing w:line="160" w:lineRule="exact"/>
              <w:ind w:left="143" w:hangingChars="100" w:hanging="143"/>
              <w:jc w:val="left"/>
              <w:rPr>
                <w:rFonts w:hAnsi="Times New Roman"/>
                <w:spacing w:val="2"/>
                <w:sz w:val="16"/>
                <w:szCs w:val="16"/>
              </w:rPr>
            </w:pPr>
            <w:r>
              <w:rPr>
                <w:rFonts w:hAnsi="Times New Roman" w:hint="eastAsia"/>
                <w:spacing w:val="2"/>
                <w:sz w:val="16"/>
                <w:szCs w:val="16"/>
              </w:rPr>
              <w:t>□日常生活に必要な基本動作</w:t>
            </w:r>
          </w:p>
          <w:p w:rsidR="00F444E6" w:rsidRDefault="00F444E6" w:rsidP="00F563E8">
            <w:pPr>
              <w:suppressAutoHyphens/>
              <w:wordWrap w:val="0"/>
              <w:spacing w:line="160" w:lineRule="exact"/>
              <w:ind w:left="143" w:hangingChars="100" w:hanging="143"/>
              <w:jc w:val="left"/>
              <w:rPr>
                <w:rFonts w:hAnsi="Times New Roman"/>
                <w:spacing w:val="2"/>
                <w:sz w:val="16"/>
                <w:szCs w:val="16"/>
              </w:rPr>
            </w:pPr>
            <w:r>
              <w:rPr>
                <w:rFonts w:hAnsi="Times New Roman" w:hint="eastAsia"/>
                <w:spacing w:val="2"/>
                <w:sz w:val="16"/>
                <w:szCs w:val="16"/>
              </w:rPr>
              <w:t>□身体の移動能力</w:t>
            </w:r>
          </w:p>
          <w:p w:rsidR="00F563E8" w:rsidRDefault="00F563E8" w:rsidP="00F563E8">
            <w:pPr>
              <w:suppressAutoHyphens/>
              <w:wordWrap w:val="0"/>
              <w:spacing w:line="160" w:lineRule="exact"/>
              <w:ind w:left="143" w:hangingChars="100" w:hanging="143"/>
              <w:jc w:val="left"/>
              <w:rPr>
                <w:rFonts w:hAnsi="Times New Roman" w:hint="eastAsia"/>
                <w:spacing w:val="2"/>
                <w:sz w:val="16"/>
                <w:szCs w:val="16"/>
              </w:rPr>
            </w:pPr>
            <w:r>
              <w:rPr>
                <w:rFonts w:hAnsi="Times New Roman" w:hint="eastAsia"/>
                <w:spacing w:val="2"/>
                <w:sz w:val="16"/>
                <w:szCs w:val="16"/>
              </w:rPr>
              <w:t>□作業に必要な動作と円滑な遂行</w:t>
            </w:r>
          </w:p>
          <w:p w:rsidR="00F444E6" w:rsidRDefault="00F444E6" w:rsidP="00F563E8">
            <w:pPr>
              <w:suppressAutoHyphens/>
              <w:wordWrap w:val="0"/>
              <w:spacing w:line="160" w:lineRule="exact"/>
              <w:jc w:val="left"/>
              <w:rPr>
                <w:rFonts w:hAnsi="Times New Roman"/>
                <w:spacing w:val="2"/>
                <w:sz w:val="22"/>
              </w:rPr>
            </w:pPr>
          </w:p>
        </w:tc>
        <w:tc>
          <w:tcPr>
            <w:tcW w:w="1554" w:type="dxa"/>
          </w:tcPr>
          <w:p w:rsidR="00F444E6" w:rsidRDefault="00F444E6" w:rsidP="00F563E8">
            <w:pPr>
              <w:suppressAutoHyphens/>
              <w:wordWrap w:val="0"/>
              <w:spacing w:line="160" w:lineRule="exact"/>
              <w:ind w:left="143" w:hangingChars="100" w:hanging="143"/>
              <w:jc w:val="left"/>
              <w:rPr>
                <w:rFonts w:hAnsi="Times New Roman"/>
                <w:spacing w:val="2"/>
                <w:sz w:val="16"/>
                <w:szCs w:val="16"/>
              </w:rPr>
            </w:pPr>
            <w:r w:rsidRPr="00346BAD">
              <w:rPr>
                <w:rFonts w:hAnsi="Times New Roman" w:hint="eastAsia"/>
                <w:spacing w:val="2"/>
                <w:sz w:val="16"/>
                <w:szCs w:val="16"/>
              </w:rPr>
              <w:t>□</w:t>
            </w:r>
            <w:r>
              <w:rPr>
                <w:rFonts w:hAnsi="Times New Roman" w:hint="eastAsia"/>
                <w:spacing w:val="2"/>
                <w:sz w:val="16"/>
                <w:szCs w:val="16"/>
              </w:rPr>
              <w:t>コミュニケーションの基礎的能力</w:t>
            </w:r>
          </w:p>
          <w:p w:rsidR="00F444E6" w:rsidRDefault="00F444E6" w:rsidP="00F563E8">
            <w:pPr>
              <w:suppressAutoHyphens/>
              <w:wordWrap w:val="0"/>
              <w:spacing w:line="160" w:lineRule="exact"/>
              <w:ind w:left="143" w:hangingChars="100" w:hanging="143"/>
              <w:jc w:val="left"/>
              <w:rPr>
                <w:rFonts w:hAnsi="Times New Roman"/>
                <w:spacing w:val="2"/>
                <w:sz w:val="16"/>
                <w:szCs w:val="16"/>
              </w:rPr>
            </w:pPr>
            <w:r>
              <w:rPr>
                <w:rFonts w:hAnsi="Times New Roman" w:hint="eastAsia"/>
                <w:spacing w:val="2"/>
                <w:sz w:val="16"/>
                <w:szCs w:val="16"/>
              </w:rPr>
              <w:t>□言語の受容と表出</w:t>
            </w:r>
          </w:p>
          <w:p w:rsidR="00F444E6" w:rsidRDefault="00F444E6" w:rsidP="00F563E8">
            <w:pPr>
              <w:suppressAutoHyphens/>
              <w:wordWrap w:val="0"/>
              <w:spacing w:line="160" w:lineRule="exact"/>
              <w:ind w:left="143" w:hangingChars="100" w:hanging="143"/>
              <w:jc w:val="left"/>
              <w:rPr>
                <w:rFonts w:hAnsi="Times New Roman"/>
                <w:spacing w:val="2"/>
                <w:sz w:val="16"/>
                <w:szCs w:val="16"/>
              </w:rPr>
            </w:pPr>
            <w:r>
              <w:rPr>
                <w:rFonts w:hAnsi="Times New Roman" w:hint="eastAsia"/>
                <w:spacing w:val="2"/>
                <w:sz w:val="16"/>
                <w:szCs w:val="16"/>
              </w:rPr>
              <w:t>□言語の形成と活用</w:t>
            </w:r>
          </w:p>
          <w:p w:rsidR="00F444E6" w:rsidRDefault="00F444E6" w:rsidP="00F563E8">
            <w:pPr>
              <w:suppressAutoHyphens/>
              <w:wordWrap w:val="0"/>
              <w:spacing w:line="160" w:lineRule="exact"/>
              <w:ind w:left="143" w:hangingChars="100" w:hanging="143"/>
              <w:jc w:val="left"/>
              <w:rPr>
                <w:rFonts w:hAnsi="Times New Roman"/>
                <w:spacing w:val="2"/>
                <w:sz w:val="16"/>
                <w:szCs w:val="16"/>
              </w:rPr>
            </w:pPr>
            <w:r>
              <w:rPr>
                <w:rFonts w:hAnsi="Times New Roman" w:hint="eastAsia"/>
                <w:spacing w:val="2"/>
                <w:sz w:val="16"/>
                <w:szCs w:val="16"/>
              </w:rPr>
              <w:t>□コミュニケーション手段の選択と活用</w:t>
            </w:r>
          </w:p>
          <w:p w:rsidR="00F444E6" w:rsidRDefault="00F444E6" w:rsidP="00F563E8">
            <w:pPr>
              <w:suppressAutoHyphens/>
              <w:wordWrap w:val="0"/>
              <w:spacing w:line="160" w:lineRule="exact"/>
              <w:ind w:left="143" w:hangingChars="100" w:hanging="143"/>
              <w:jc w:val="left"/>
              <w:rPr>
                <w:rFonts w:hAnsi="Times New Roman"/>
                <w:spacing w:val="2"/>
                <w:sz w:val="22"/>
              </w:rPr>
            </w:pPr>
            <w:r>
              <w:rPr>
                <w:rFonts w:hAnsi="Times New Roman" w:hint="eastAsia"/>
                <w:spacing w:val="2"/>
                <w:sz w:val="16"/>
                <w:szCs w:val="16"/>
              </w:rPr>
              <w:t>□状況に応じたコミュニケーション</w:t>
            </w:r>
          </w:p>
        </w:tc>
      </w:tr>
      <w:tr w:rsidR="00F444E6" w:rsidTr="00F444E6">
        <w:trPr>
          <w:trHeight w:val="592"/>
        </w:trPr>
        <w:tc>
          <w:tcPr>
            <w:tcW w:w="420" w:type="dxa"/>
            <w:vMerge/>
            <w:shd w:val="clear" w:color="auto" w:fill="D0CECE" w:themeFill="background2" w:themeFillShade="E6"/>
          </w:tcPr>
          <w:p w:rsidR="00F444E6" w:rsidRDefault="00F444E6" w:rsidP="00F444E6">
            <w:pPr>
              <w:suppressAutoHyphens/>
              <w:wordWrap w:val="0"/>
              <w:jc w:val="left"/>
              <w:rPr>
                <w:rFonts w:hAnsi="Times New Roman"/>
                <w:spacing w:val="2"/>
                <w:sz w:val="22"/>
              </w:rPr>
            </w:pPr>
          </w:p>
        </w:tc>
        <w:tc>
          <w:tcPr>
            <w:tcW w:w="9611" w:type="dxa"/>
            <w:gridSpan w:val="7"/>
          </w:tcPr>
          <w:p w:rsidR="00F444E6" w:rsidRDefault="00F444E6" w:rsidP="00F563E8">
            <w:pPr>
              <w:suppressAutoHyphens/>
              <w:wordWrap w:val="0"/>
              <w:spacing w:line="240" w:lineRule="exact"/>
              <w:jc w:val="left"/>
              <w:rPr>
                <w:rFonts w:hAnsi="Times New Roman"/>
                <w:spacing w:val="2"/>
                <w:sz w:val="22"/>
              </w:rPr>
            </w:pPr>
          </w:p>
        </w:tc>
      </w:tr>
      <w:tr w:rsidR="00F444E6" w:rsidTr="00F563E8">
        <w:trPr>
          <w:cantSplit/>
          <w:trHeight w:val="1191"/>
        </w:trPr>
        <w:tc>
          <w:tcPr>
            <w:tcW w:w="420" w:type="dxa"/>
            <w:vMerge/>
            <w:shd w:val="clear" w:color="auto" w:fill="D0CECE" w:themeFill="background2" w:themeFillShade="E6"/>
          </w:tcPr>
          <w:p w:rsidR="00F444E6" w:rsidRDefault="00F444E6" w:rsidP="00F444E6">
            <w:pPr>
              <w:suppressAutoHyphens/>
              <w:wordWrap w:val="0"/>
              <w:jc w:val="left"/>
              <w:rPr>
                <w:rFonts w:hAnsi="Times New Roman"/>
                <w:spacing w:val="2"/>
                <w:sz w:val="22"/>
              </w:rPr>
            </w:pPr>
          </w:p>
        </w:tc>
        <w:tc>
          <w:tcPr>
            <w:tcW w:w="539" w:type="dxa"/>
            <w:shd w:val="clear" w:color="auto" w:fill="D0CECE" w:themeFill="background2" w:themeFillShade="E6"/>
            <w:textDirection w:val="tbRlV"/>
            <w:vAlign w:val="center"/>
          </w:tcPr>
          <w:p w:rsidR="00F444E6" w:rsidRPr="00346BAD" w:rsidRDefault="00F444E6" w:rsidP="00F563E8">
            <w:pPr>
              <w:suppressAutoHyphens/>
              <w:wordWrap w:val="0"/>
              <w:spacing w:line="240" w:lineRule="exact"/>
              <w:jc w:val="center"/>
              <w:rPr>
                <w:rFonts w:ascii="メイリオ" w:eastAsia="メイリオ" w:hAnsi="メイリオ"/>
                <w:spacing w:val="2"/>
                <w:sz w:val="22"/>
              </w:rPr>
            </w:pPr>
            <w:r w:rsidRPr="00346BAD">
              <w:rPr>
                <w:rFonts w:ascii="メイリオ" w:eastAsia="メイリオ" w:hAnsi="メイリオ" w:hint="eastAsia"/>
                <w:spacing w:val="2"/>
                <w:sz w:val="22"/>
              </w:rPr>
              <w:t>指導内容</w:t>
            </w:r>
          </w:p>
        </w:tc>
        <w:tc>
          <w:tcPr>
            <w:tcW w:w="1723" w:type="dxa"/>
          </w:tcPr>
          <w:p w:rsidR="00F444E6" w:rsidRDefault="00F444E6" w:rsidP="00F563E8">
            <w:pPr>
              <w:suppressAutoHyphens/>
              <w:wordWrap w:val="0"/>
              <w:spacing w:line="240" w:lineRule="exact"/>
              <w:jc w:val="left"/>
              <w:rPr>
                <w:rFonts w:hAnsi="Times New Roman"/>
                <w:spacing w:val="2"/>
                <w:sz w:val="22"/>
              </w:rPr>
            </w:pPr>
          </w:p>
        </w:tc>
        <w:tc>
          <w:tcPr>
            <w:tcW w:w="1413" w:type="dxa"/>
          </w:tcPr>
          <w:p w:rsidR="00F444E6" w:rsidRDefault="00F444E6" w:rsidP="00F563E8">
            <w:pPr>
              <w:suppressAutoHyphens/>
              <w:wordWrap w:val="0"/>
              <w:spacing w:line="240" w:lineRule="exact"/>
              <w:jc w:val="left"/>
              <w:rPr>
                <w:rFonts w:hAnsi="Times New Roman"/>
                <w:spacing w:val="2"/>
                <w:sz w:val="22"/>
              </w:rPr>
            </w:pPr>
          </w:p>
        </w:tc>
        <w:tc>
          <w:tcPr>
            <w:tcW w:w="1414" w:type="dxa"/>
          </w:tcPr>
          <w:p w:rsidR="00F444E6" w:rsidRDefault="00F444E6" w:rsidP="00F563E8">
            <w:pPr>
              <w:suppressAutoHyphens/>
              <w:wordWrap w:val="0"/>
              <w:spacing w:line="240" w:lineRule="exact"/>
              <w:jc w:val="left"/>
              <w:rPr>
                <w:rFonts w:hAnsi="Times New Roman"/>
                <w:spacing w:val="2"/>
                <w:sz w:val="22"/>
              </w:rPr>
            </w:pPr>
            <w:r>
              <w:rPr>
                <w:rFonts w:hAnsi="Times New Roman"/>
                <w:noProof/>
                <w:spacing w:val="2"/>
                <w:sz w:val="22"/>
              </w:rPr>
              <mc:AlternateContent>
                <mc:Choice Requires="wps">
                  <w:drawing>
                    <wp:anchor distT="0" distB="0" distL="114300" distR="114300" simplePos="0" relativeHeight="251665408" behindDoc="0" locked="0" layoutInCell="1" allowOverlap="1" wp14:anchorId="10C6C98E" wp14:editId="352F1292">
                      <wp:simplePos x="0" y="0"/>
                      <wp:positionH relativeFrom="margin">
                        <wp:posOffset>3825240</wp:posOffset>
                      </wp:positionH>
                      <wp:positionV relativeFrom="paragraph">
                        <wp:posOffset>8105775</wp:posOffset>
                      </wp:positionV>
                      <wp:extent cx="3094355" cy="342900"/>
                      <wp:effectExtent l="0" t="0" r="1079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4355" cy="342900"/>
                              </a:xfrm>
                              <a:prstGeom prst="rect">
                                <a:avLst/>
                              </a:prstGeom>
                              <a:solidFill>
                                <a:srgbClr val="D8D8D8"/>
                              </a:solidFill>
                              <a:ln w="6350">
                                <a:solidFill>
                                  <a:srgbClr val="000000"/>
                                </a:solidFill>
                                <a:miter lim="800000"/>
                                <a:headEnd/>
                                <a:tailEnd/>
                              </a:ln>
                            </wps:spPr>
                            <wps:txbx>
                              <w:txbxContent>
                                <w:p w:rsidR="00F444E6" w:rsidRDefault="00F444E6" w:rsidP="00F444E6">
                                  <w:pPr>
                                    <w:spacing w:line="280" w:lineRule="exact"/>
                                    <w:rPr>
                                      <w:rFonts w:ascii="メイリオ" w:eastAsia="メイリオ" w:hAnsi="メイリオ"/>
                                      <w:sz w:val="18"/>
                                    </w:rPr>
                                  </w:pPr>
                                  <w:r>
                                    <w:rPr>
                                      <w:rFonts w:ascii="メイリオ" w:eastAsia="メイリオ" w:hAnsi="メイリオ" w:hint="eastAsia"/>
                                      <w:sz w:val="18"/>
                                    </w:rPr>
                                    <w:t>・１学期間程度で，達成を目指す具体的な目標を設定する。</w:t>
                                  </w:r>
                                </w:p>
                                <w:p w:rsidR="00F444E6" w:rsidRPr="00876AAC" w:rsidRDefault="00F444E6" w:rsidP="00F444E6">
                                  <w:pPr>
                                    <w:spacing w:line="280" w:lineRule="exact"/>
                                    <w:rPr>
                                      <w:rFonts w:ascii="メイリオ" w:eastAsia="メイリオ" w:hAnsi="メイリオ"/>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6C98E" id="正方形/長方形 3" o:spid="_x0000_s1026" style="position:absolute;margin-left:301.2pt;margin-top:638.25pt;width:243.65pt;height:2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" fillcolor="#d8d8d8" strokeweight=".5pt">
                      <v:textbox inset="5.85pt,.7pt,5.85pt,.7pt">
                        <w:txbxContent>
                          <w:p w:rsidR="00F444E6" w:rsidRDefault="00F444E6" w:rsidP="00F444E6">
                            <w:pPr>
                              <w:spacing w:line="280" w:lineRule="exact"/>
                              <w:rPr>
                                <w:rFonts w:ascii="メイリオ" w:eastAsia="メイリオ" w:hAnsi="メイリオ"/>
                                <w:sz w:val="18"/>
                              </w:rPr>
                            </w:pPr>
                            <w:r>
                              <w:rPr>
                                <w:rFonts w:ascii="メイリオ" w:eastAsia="メイリオ" w:hAnsi="メイリオ" w:hint="eastAsia"/>
                                <w:sz w:val="18"/>
                              </w:rPr>
                              <w:t>・１学期間程度で，達成を目指す具体的な目標を設定する。</w:t>
                            </w:r>
                          </w:p>
                          <w:p w:rsidR="00F444E6" w:rsidRPr="00876AAC" w:rsidRDefault="00F444E6" w:rsidP="00F444E6">
                            <w:pPr>
                              <w:spacing w:line="280" w:lineRule="exact"/>
                              <w:rPr>
                                <w:rFonts w:ascii="メイリオ" w:eastAsia="メイリオ" w:hAnsi="メイリオ"/>
                                <w:sz w:val="18"/>
                              </w:rPr>
                            </w:pPr>
                          </w:p>
                        </w:txbxContent>
                      </v:textbox>
                      <w10:wrap anchorx="margin"/>
                    </v:rect>
                  </w:pict>
                </mc:Fallback>
              </mc:AlternateContent>
            </w:r>
          </w:p>
        </w:tc>
        <w:tc>
          <w:tcPr>
            <w:tcW w:w="1554" w:type="dxa"/>
          </w:tcPr>
          <w:p w:rsidR="00F444E6" w:rsidRDefault="00F444E6" w:rsidP="00F563E8">
            <w:pPr>
              <w:suppressAutoHyphens/>
              <w:wordWrap w:val="0"/>
              <w:spacing w:line="240" w:lineRule="exact"/>
              <w:jc w:val="left"/>
              <w:rPr>
                <w:rFonts w:hAnsi="Times New Roman"/>
                <w:spacing w:val="2"/>
                <w:sz w:val="22"/>
              </w:rPr>
            </w:pPr>
          </w:p>
        </w:tc>
        <w:tc>
          <w:tcPr>
            <w:tcW w:w="1414" w:type="dxa"/>
          </w:tcPr>
          <w:p w:rsidR="00F444E6" w:rsidRDefault="00F444E6" w:rsidP="00F563E8">
            <w:pPr>
              <w:suppressAutoHyphens/>
              <w:wordWrap w:val="0"/>
              <w:spacing w:line="240" w:lineRule="exact"/>
              <w:jc w:val="left"/>
              <w:rPr>
                <w:rFonts w:hAnsi="Times New Roman"/>
                <w:spacing w:val="2"/>
                <w:sz w:val="22"/>
              </w:rPr>
            </w:pPr>
          </w:p>
        </w:tc>
        <w:tc>
          <w:tcPr>
            <w:tcW w:w="1554" w:type="dxa"/>
          </w:tcPr>
          <w:p w:rsidR="00F444E6" w:rsidRDefault="00F444E6" w:rsidP="00F563E8">
            <w:pPr>
              <w:suppressAutoHyphens/>
              <w:wordWrap w:val="0"/>
              <w:spacing w:line="240" w:lineRule="exact"/>
              <w:jc w:val="left"/>
              <w:rPr>
                <w:rFonts w:hAnsi="Times New Roman"/>
                <w:spacing w:val="2"/>
                <w:sz w:val="22"/>
              </w:rPr>
            </w:pPr>
          </w:p>
        </w:tc>
      </w:tr>
    </w:tbl>
    <w:p w:rsidR="008F5015" w:rsidRDefault="008F5015" w:rsidP="00E53F86">
      <w:pPr>
        <w:suppressAutoHyphens/>
        <w:spacing w:line="160" w:lineRule="exact"/>
        <w:jc w:val="left"/>
        <w:rPr>
          <w:rFonts w:hAnsi="Times New Roman"/>
          <w:spacing w:val="2"/>
          <w:sz w:val="22"/>
        </w:rPr>
      </w:pPr>
    </w:p>
    <w:tbl>
      <w:tblPr>
        <w:tblStyle w:val="a8"/>
        <w:tblpPr w:leftFromText="142" w:rightFromText="142" w:vertAnchor="text" w:horzAnchor="margin" w:tblpYSpec="center"/>
        <w:tblW w:w="10031" w:type="dxa"/>
        <w:tblLook w:val="04A0" w:firstRow="1" w:lastRow="0" w:firstColumn="1" w:lastColumn="0" w:noHBand="0" w:noVBand="1"/>
      </w:tblPr>
      <w:tblGrid>
        <w:gridCol w:w="988"/>
        <w:gridCol w:w="3118"/>
        <w:gridCol w:w="2977"/>
        <w:gridCol w:w="2948"/>
      </w:tblGrid>
      <w:tr w:rsidR="00F563E8" w:rsidTr="00F563E8">
        <w:trPr>
          <w:trHeight w:val="844"/>
        </w:trPr>
        <w:tc>
          <w:tcPr>
            <w:tcW w:w="988" w:type="dxa"/>
            <w:shd w:val="clear" w:color="auto" w:fill="D0CECE" w:themeFill="background2" w:themeFillShade="E6"/>
            <w:vAlign w:val="center"/>
          </w:tcPr>
          <w:p w:rsidR="00F563E8" w:rsidRPr="00D56BB4" w:rsidRDefault="00F563E8" w:rsidP="00F563E8">
            <w:pPr>
              <w:suppressAutoHyphens/>
              <w:spacing w:line="240" w:lineRule="exact"/>
              <w:jc w:val="center"/>
              <w:rPr>
                <w:rFonts w:hAnsi="Times New Roman"/>
                <w:b/>
                <w:spacing w:val="2"/>
                <w:sz w:val="20"/>
                <w:szCs w:val="20"/>
              </w:rPr>
            </w:pPr>
            <w:r w:rsidRPr="00D56BB4">
              <w:rPr>
                <w:rFonts w:ascii="メイリオ" w:eastAsia="メイリオ" w:hAnsi="メイリオ" w:cs="メイリオ" w:hint="eastAsia"/>
                <w:b/>
                <w:spacing w:val="2"/>
                <w:sz w:val="20"/>
                <w:szCs w:val="20"/>
              </w:rPr>
              <w:t>短期目標</w:t>
            </w:r>
          </w:p>
        </w:tc>
        <w:tc>
          <w:tcPr>
            <w:tcW w:w="3118" w:type="dxa"/>
          </w:tcPr>
          <w:p w:rsidR="00F563E8" w:rsidRPr="0044085F" w:rsidRDefault="00F563E8" w:rsidP="00F563E8">
            <w:pPr>
              <w:suppressAutoHyphens/>
              <w:spacing w:line="240" w:lineRule="exact"/>
              <w:ind w:left="183" w:hangingChars="100" w:hanging="183"/>
              <w:jc w:val="left"/>
              <w:rPr>
                <w:rFonts w:ascii="メイリオ" w:eastAsia="メイリオ" w:hAnsi="メイリオ" w:cs="メイリオ"/>
                <w:spacing w:val="2"/>
                <w:sz w:val="20"/>
                <w:szCs w:val="20"/>
              </w:rPr>
            </w:pPr>
          </w:p>
        </w:tc>
        <w:tc>
          <w:tcPr>
            <w:tcW w:w="2977" w:type="dxa"/>
          </w:tcPr>
          <w:p w:rsidR="00F563E8" w:rsidRPr="00B60398" w:rsidRDefault="00F563E8" w:rsidP="00F563E8">
            <w:pPr>
              <w:suppressAutoHyphens/>
              <w:spacing w:line="240" w:lineRule="exact"/>
              <w:jc w:val="left"/>
              <w:rPr>
                <w:rFonts w:ascii="メイリオ" w:eastAsia="メイリオ" w:hAnsi="メイリオ" w:cs="メイリオ"/>
                <w:spacing w:val="2"/>
                <w:sz w:val="20"/>
                <w:szCs w:val="20"/>
              </w:rPr>
            </w:pPr>
            <w:r>
              <w:rPr>
                <w:rFonts w:ascii="メイリオ" w:eastAsia="メイリオ" w:hAnsi="メイリオ" w:cs="メイリオ" w:hint="eastAsia"/>
                <w:noProof/>
                <w:spacing w:val="2"/>
                <w:sz w:val="20"/>
                <w:szCs w:val="20"/>
              </w:rPr>
              <mc:AlternateContent>
                <mc:Choice Requires="wps">
                  <w:drawing>
                    <wp:anchor distT="0" distB="0" distL="114300" distR="114300" simplePos="0" relativeHeight="251667456" behindDoc="0" locked="0" layoutInCell="1" allowOverlap="1" wp14:anchorId="30E41D6C" wp14:editId="3A498F14">
                      <wp:simplePos x="0" y="0"/>
                      <wp:positionH relativeFrom="margin">
                        <wp:posOffset>3825240</wp:posOffset>
                      </wp:positionH>
                      <wp:positionV relativeFrom="paragraph">
                        <wp:posOffset>8105775</wp:posOffset>
                      </wp:positionV>
                      <wp:extent cx="3094355" cy="342900"/>
                      <wp:effectExtent l="0" t="0" r="1079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4355" cy="342900"/>
                              </a:xfrm>
                              <a:prstGeom prst="rect">
                                <a:avLst/>
                              </a:prstGeom>
                              <a:solidFill>
                                <a:srgbClr val="D8D8D8"/>
                              </a:solidFill>
                              <a:ln w="6350">
                                <a:solidFill>
                                  <a:srgbClr val="000000"/>
                                </a:solidFill>
                                <a:miter lim="800000"/>
                                <a:headEnd/>
                                <a:tailEnd/>
                              </a:ln>
                            </wps:spPr>
                            <wps:txbx>
                              <w:txbxContent>
                                <w:p w:rsidR="00F563E8" w:rsidRDefault="00F563E8" w:rsidP="00F563E8">
                                  <w:pPr>
                                    <w:spacing w:line="280" w:lineRule="exact"/>
                                    <w:rPr>
                                      <w:rFonts w:ascii="メイリオ" w:eastAsia="メイリオ" w:hAnsi="メイリオ"/>
                                      <w:sz w:val="18"/>
                                    </w:rPr>
                                  </w:pPr>
                                  <w:r>
                                    <w:rPr>
                                      <w:rFonts w:ascii="メイリオ" w:eastAsia="メイリオ" w:hAnsi="メイリオ" w:hint="eastAsia"/>
                                      <w:sz w:val="18"/>
                                    </w:rPr>
                                    <w:t>・１学期間程度で，達成を目指す具体的な目標を設定する。</w:t>
                                  </w:r>
                                </w:p>
                                <w:p w:rsidR="00F563E8" w:rsidRPr="00876AAC" w:rsidRDefault="00F563E8" w:rsidP="00F563E8">
                                  <w:pPr>
                                    <w:spacing w:line="280" w:lineRule="exact"/>
                                    <w:rPr>
                                      <w:rFonts w:ascii="メイリオ" w:eastAsia="メイリオ" w:hAnsi="メイリオ"/>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41D6C" id="正方形/長方形 2" o:spid="_x0000_s1027" style="position:absolute;margin-left:301.2pt;margin-top:638.25pt;width:243.65pt;height:2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" fillcolor="#d8d8d8" strokeweight=".5pt">
                      <v:textbox inset="5.85pt,.7pt,5.85pt,.7pt">
                        <w:txbxContent>
                          <w:p w:rsidR="00F563E8" w:rsidRDefault="00F563E8" w:rsidP="00F563E8">
                            <w:pPr>
                              <w:spacing w:line="280" w:lineRule="exact"/>
                              <w:rPr>
                                <w:rFonts w:ascii="メイリオ" w:eastAsia="メイリオ" w:hAnsi="メイリオ"/>
                                <w:sz w:val="18"/>
                              </w:rPr>
                            </w:pPr>
                            <w:r>
                              <w:rPr>
                                <w:rFonts w:ascii="メイリオ" w:eastAsia="メイリオ" w:hAnsi="メイリオ" w:hint="eastAsia"/>
                                <w:sz w:val="18"/>
                              </w:rPr>
                              <w:t>・１学期間程度で，達成を目指す具体的な目標を設定する。</w:t>
                            </w:r>
                          </w:p>
                          <w:p w:rsidR="00F563E8" w:rsidRPr="00876AAC" w:rsidRDefault="00F563E8" w:rsidP="00F563E8">
                            <w:pPr>
                              <w:spacing w:line="280" w:lineRule="exact"/>
                              <w:rPr>
                                <w:rFonts w:ascii="メイリオ" w:eastAsia="メイリオ" w:hAnsi="メイリオ"/>
                                <w:sz w:val="18"/>
                              </w:rPr>
                            </w:pPr>
                          </w:p>
                        </w:txbxContent>
                      </v:textbox>
                      <w10:wrap anchorx="margin"/>
                    </v:rect>
                  </w:pict>
                </mc:Fallback>
              </mc:AlternateContent>
            </w:r>
          </w:p>
        </w:tc>
        <w:tc>
          <w:tcPr>
            <w:tcW w:w="2948" w:type="dxa"/>
          </w:tcPr>
          <w:p w:rsidR="00F563E8" w:rsidRDefault="00F563E8" w:rsidP="00F563E8">
            <w:pPr>
              <w:suppressAutoHyphens/>
              <w:spacing w:line="240" w:lineRule="exact"/>
              <w:jc w:val="left"/>
              <w:rPr>
                <w:rFonts w:hAnsi="Times New Roman"/>
                <w:spacing w:val="2"/>
                <w:sz w:val="22"/>
              </w:rPr>
            </w:pPr>
          </w:p>
        </w:tc>
      </w:tr>
    </w:tbl>
    <w:tbl>
      <w:tblPr>
        <w:tblStyle w:val="a8"/>
        <w:tblpPr w:leftFromText="142" w:rightFromText="142" w:vertAnchor="text" w:horzAnchor="margin" w:tblpY="71"/>
        <w:tblW w:w="10031" w:type="dxa"/>
        <w:tblLook w:val="04A0" w:firstRow="1" w:lastRow="0" w:firstColumn="1" w:lastColumn="0" w:noHBand="0" w:noVBand="1"/>
      </w:tblPr>
      <w:tblGrid>
        <w:gridCol w:w="1129"/>
        <w:gridCol w:w="2948"/>
        <w:gridCol w:w="2977"/>
        <w:gridCol w:w="2977"/>
      </w:tblGrid>
      <w:tr w:rsidR="00F563E8" w:rsidTr="00F563E8">
        <w:trPr>
          <w:trHeight w:val="1410"/>
        </w:trPr>
        <w:tc>
          <w:tcPr>
            <w:tcW w:w="1129" w:type="dxa"/>
            <w:shd w:val="clear" w:color="auto" w:fill="D0CECE" w:themeFill="background2" w:themeFillShade="E6"/>
            <w:vAlign w:val="center"/>
          </w:tcPr>
          <w:p w:rsidR="00F563E8" w:rsidRPr="00D56BB4" w:rsidRDefault="00F563E8" w:rsidP="00F563E8">
            <w:pPr>
              <w:suppressAutoHyphens/>
              <w:spacing w:line="220" w:lineRule="exact"/>
              <w:jc w:val="center"/>
              <w:rPr>
                <w:rFonts w:ascii="メイリオ" w:eastAsia="メイリオ" w:hAnsi="メイリオ" w:cs="メイリオ"/>
                <w:b/>
                <w:spacing w:val="2"/>
                <w:sz w:val="18"/>
                <w:szCs w:val="18"/>
              </w:rPr>
            </w:pPr>
            <w:r>
              <w:rPr>
                <w:rFonts w:ascii="メイリオ" w:eastAsia="メイリオ" w:hAnsi="メイリオ" w:cs="メイリオ" w:hint="eastAsia"/>
                <w:b/>
                <w:spacing w:val="-6"/>
                <w:position w:val="2"/>
                <w:sz w:val="18"/>
                <w:szCs w:val="18"/>
              </w:rPr>
              <w:t>指導の手立て</w:t>
            </w:r>
          </w:p>
        </w:tc>
        <w:tc>
          <w:tcPr>
            <w:tcW w:w="2948" w:type="dxa"/>
          </w:tcPr>
          <w:p w:rsidR="00F563E8" w:rsidRPr="0044085F" w:rsidRDefault="00F563E8" w:rsidP="00F563E8">
            <w:pPr>
              <w:suppressAutoHyphens/>
              <w:spacing w:line="240" w:lineRule="exact"/>
              <w:ind w:left="183" w:hangingChars="100" w:hanging="183"/>
              <w:jc w:val="left"/>
              <w:rPr>
                <w:rFonts w:ascii="メイリオ" w:eastAsia="メイリオ" w:hAnsi="メイリオ" w:cs="メイリオ"/>
                <w:spacing w:val="2"/>
                <w:sz w:val="20"/>
                <w:szCs w:val="20"/>
              </w:rPr>
            </w:pPr>
          </w:p>
        </w:tc>
        <w:tc>
          <w:tcPr>
            <w:tcW w:w="2977" w:type="dxa"/>
          </w:tcPr>
          <w:p w:rsidR="00F563E8" w:rsidRPr="00EA075E" w:rsidRDefault="00F563E8" w:rsidP="00F563E8">
            <w:pPr>
              <w:suppressAutoHyphens/>
              <w:spacing w:line="240" w:lineRule="exact"/>
              <w:jc w:val="left"/>
              <w:rPr>
                <w:rFonts w:ascii="メイリオ" w:eastAsia="メイリオ" w:hAnsi="メイリオ" w:cs="メイリオ"/>
                <w:spacing w:val="2"/>
                <w:sz w:val="20"/>
                <w:szCs w:val="20"/>
              </w:rPr>
            </w:pPr>
          </w:p>
        </w:tc>
        <w:tc>
          <w:tcPr>
            <w:tcW w:w="2977" w:type="dxa"/>
          </w:tcPr>
          <w:p w:rsidR="00F563E8" w:rsidRDefault="00F563E8" w:rsidP="00F563E8">
            <w:pPr>
              <w:suppressAutoHyphens/>
              <w:spacing w:line="240" w:lineRule="exact"/>
              <w:jc w:val="left"/>
              <w:rPr>
                <w:rFonts w:hAnsi="Times New Roman"/>
                <w:spacing w:val="2"/>
                <w:sz w:val="22"/>
              </w:rPr>
            </w:pPr>
          </w:p>
        </w:tc>
      </w:tr>
    </w:tbl>
    <w:p w:rsidR="00695786" w:rsidRPr="00BC6991" w:rsidRDefault="00695786" w:rsidP="0087103A">
      <w:pPr>
        <w:suppressAutoHyphens/>
        <w:wordWrap w:val="0"/>
        <w:jc w:val="left"/>
        <w:rPr>
          <w:rFonts w:hAnsi="Times New Roman" w:hint="eastAsia"/>
          <w:spacing w:val="2"/>
          <w:sz w:val="22"/>
        </w:rPr>
      </w:pPr>
      <w:bookmarkStart w:id="0" w:name="_GoBack"/>
      <w:bookmarkEnd w:id="0"/>
    </w:p>
    <w:sectPr w:rsidR="00695786" w:rsidRPr="00BC6991" w:rsidSect="000C5C6F">
      <w:footerReference w:type="even" r:id="rId8"/>
      <w:footerReference w:type="first" r:id="rId9"/>
      <w:type w:val="continuous"/>
      <w:pgSz w:w="11906" w:h="16838" w:code="9"/>
      <w:pgMar w:top="1134" w:right="1134" w:bottom="1134" w:left="1134" w:header="720" w:footer="567" w:gutter="0"/>
      <w:pgNumType w:fmt="numberInDash" w:start="0"/>
      <w:cols w:space="720"/>
      <w:noEndnote/>
      <w:titlePg/>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C87" w:rsidRDefault="00E74C87">
      <w:r>
        <w:separator/>
      </w:r>
    </w:p>
  </w:endnote>
  <w:endnote w:type="continuationSeparator" w:id="0">
    <w:p w:rsidR="00E74C87" w:rsidRDefault="00E7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A9C" w:rsidRDefault="004E75CD" w:rsidP="00833736">
    <w:pPr>
      <w:pStyle w:val="a4"/>
      <w:framePr w:wrap="around" w:vAnchor="text" w:hAnchor="margin" w:xAlign="center" w:y="1"/>
      <w:rPr>
        <w:rStyle w:val="a7"/>
      </w:rPr>
    </w:pPr>
    <w:r>
      <w:rPr>
        <w:rStyle w:val="a7"/>
      </w:rPr>
      <w:fldChar w:fldCharType="begin"/>
    </w:r>
    <w:r w:rsidR="006B0A9C">
      <w:rPr>
        <w:rStyle w:val="a7"/>
      </w:rPr>
      <w:instrText xml:space="preserve">PAGE  </w:instrText>
    </w:r>
    <w:r>
      <w:rPr>
        <w:rStyle w:val="a7"/>
      </w:rPr>
      <w:fldChar w:fldCharType="end"/>
    </w:r>
  </w:p>
  <w:p w:rsidR="006B0A9C" w:rsidRDefault="006B0A9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E2A" w:rsidRPr="00111CB1" w:rsidRDefault="00E03E2A" w:rsidP="00111CB1">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C87" w:rsidRDefault="00E74C87">
      <w:pPr>
        <w:rPr>
          <w:rFonts w:cs="Times New Roman"/>
        </w:rPr>
      </w:pPr>
      <w:r>
        <w:rPr>
          <w:rFonts w:hAnsi="Times New Roman" w:cs="Times New Roman"/>
          <w:color w:val="auto"/>
          <w:sz w:val="2"/>
          <w:szCs w:val="2"/>
        </w:rPr>
        <w:continuationSeparator/>
      </w:r>
    </w:p>
  </w:footnote>
  <w:footnote w:type="continuationSeparator" w:id="0">
    <w:p w:rsidR="00E74C87" w:rsidRDefault="00E74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0B41B8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D7874"/>
    <w:multiLevelType w:val="hybridMultilevel"/>
    <w:tmpl w:val="C1AECEF8"/>
    <w:lvl w:ilvl="0" w:tplc="A3405134">
      <w:start w:val="1"/>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8B12868"/>
    <w:multiLevelType w:val="hybridMultilevel"/>
    <w:tmpl w:val="1BB8E1FC"/>
    <w:lvl w:ilvl="0" w:tplc="115EB4B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0464BB"/>
    <w:multiLevelType w:val="hybridMultilevel"/>
    <w:tmpl w:val="78E098FE"/>
    <w:lvl w:ilvl="0" w:tplc="C9A44BC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7870BE"/>
    <w:multiLevelType w:val="hybridMultilevel"/>
    <w:tmpl w:val="7A80FBE6"/>
    <w:lvl w:ilvl="0" w:tplc="B58E7E72">
      <w:start w:val="1"/>
      <w:numFmt w:val="bullet"/>
      <w:lvlText w:val="○"/>
      <w:lvlJc w:val="left"/>
      <w:pPr>
        <w:tabs>
          <w:tab w:val="num" w:pos="632"/>
        </w:tabs>
        <w:ind w:left="632" w:hanging="420"/>
      </w:pPr>
      <w:rPr>
        <w:rFonts w:ascii="ＭＳ 明朝" w:eastAsia="ＭＳ 明朝" w:hAnsi="ＭＳ 明朝" w:cs="ＭＳ 明朝"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5" w15:restartNumberingAfterBreak="0">
    <w:nsid w:val="352E72CE"/>
    <w:multiLevelType w:val="hybridMultilevel"/>
    <w:tmpl w:val="B2B6651A"/>
    <w:lvl w:ilvl="0" w:tplc="9E301AB4">
      <w:start w:val="2"/>
      <w:numFmt w:val="decimal"/>
      <w:lvlText w:val="(%1)"/>
      <w:lvlJc w:val="left"/>
      <w:pPr>
        <w:tabs>
          <w:tab w:val="num" w:pos="720"/>
        </w:tabs>
        <w:ind w:left="720" w:hanging="5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3D1C1CA2"/>
    <w:multiLevelType w:val="hybridMultilevel"/>
    <w:tmpl w:val="78A49EA0"/>
    <w:lvl w:ilvl="0" w:tplc="7BFAAEAC">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4C731A4F"/>
    <w:multiLevelType w:val="hybridMultilevel"/>
    <w:tmpl w:val="DB0AA374"/>
    <w:lvl w:ilvl="0" w:tplc="F944677C">
      <w:start w:val="1"/>
      <w:numFmt w:val="decimalEnclosedCircle"/>
      <w:lvlText w:val="%1"/>
      <w:lvlJc w:val="left"/>
      <w:pPr>
        <w:tabs>
          <w:tab w:val="num" w:pos="572"/>
        </w:tabs>
        <w:ind w:left="572" w:hanging="360"/>
      </w:pPr>
      <w:rPr>
        <w:rFonts w:hint="default"/>
      </w:rPr>
    </w:lvl>
    <w:lvl w:ilvl="1" w:tplc="1096C7A0">
      <w:start w:val="1"/>
      <w:numFmt w:val="bullet"/>
      <w:lvlText w:val="○"/>
      <w:lvlJc w:val="left"/>
      <w:pPr>
        <w:tabs>
          <w:tab w:val="num" w:pos="992"/>
        </w:tabs>
        <w:ind w:left="992" w:hanging="360"/>
      </w:pPr>
      <w:rPr>
        <w:rFonts w:ascii="ＭＳ 明朝" w:eastAsia="ＭＳ 明朝" w:hAnsi="ＭＳ 明朝" w:cs="ＭＳ 明朝" w:hint="eastAsia"/>
      </w:r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8" w15:restartNumberingAfterBreak="0">
    <w:nsid w:val="68FA0559"/>
    <w:multiLevelType w:val="hybridMultilevel"/>
    <w:tmpl w:val="F0F6A44A"/>
    <w:lvl w:ilvl="0" w:tplc="AD726CCA">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2C67142"/>
    <w:multiLevelType w:val="hybridMultilevel"/>
    <w:tmpl w:val="55202BBE"/>
    <w:lvl w:ilvl="0" w:tplc="C220C9C0">
      <w:numFmt w:val="bullet"/>
      <w:lvlText w:val="※"/>
      <w:lvlJc w:val="left"/>
      <w:pPr>
        <w:tabs>
          <w:tab w:val="num" w:pos="963"/>
        </w:tabs>
        <w:ind w:left="963" w:hanging="360"/>
      </w:pPr>
      <w:rPr>
        <w:rFonts w:ascii="ＭＳ 明朝" w:eastAsia="ＭＳ 明朝" w:hAnsi="ＭＳ 明朝" w:cs="ＭＳ 明朝" w:hint="eastAsia"/>
      </w:rPr>
    </w:lvl>
    <w:lvl w:ilvl="1" w:tplc="0409000B" w:tentative="1">
      <w:start w:val="1"/>
      <w:numFmt w:val="bullet"/>
      <w:lvlText w:val=""/>
      <w:lvlJc w:val="left"/>
      <w:pPr>
        <w:tabs>
          <w:tab w:val="num" w:pos="1443"/>
        </w:tabs>
        <w:ind w:left="1443" w:hanging="420"/>
      </w:pPr>
      <w:rPr>
        <w:rFonts w:ascii="Wingdings" w:hAnsi="Wingdings" w:hint="default"/>
      </w:rPr>
    </w:lvl>
    <w:lvl w:ilvl="2" w:tplc="0409000D" w:tentative="1">
      <w:start w:val="1"/>
      <w:numFmt w:val="bullet"/>
      <w:lvlText w:val=""/>
      <w:lvlJc w:val="left"/>
      <w:pPr>
        <w:tabs>
          <w:tab w:val="num" w:pos="1863"/>
        </w:tabs>
        <w:ind w:left="1863" w:hanging="420"/>
      </w:pPr>
      <w:rPr>
        <w:rFonts w:ascii="Wingdings" w:hAnsi="Wingdings" w:hint="default"/>
      </w:rPr>
    </w:lvl>
    <w:lvl w:ilvl="3" w:tplc="04090001" w:tentative="1">
      <w:start w:val="1"/>
      <w:numFmt w:val="bullet"/>
      <w:lvlText w:val=""/>
      <w:lvlJc w:val="left"/>
      <w:pPr>
        <w:tabs>
          <w:tab w:val="num" w:pos="2283"/>
        </w:tabs>
        <w:ind w:left="2283" w:hanging="420"/>
      </w:pPr>
      <w:rPr>
        <w:rFonts w:ascii="Wingdings" w:hAnsi="Wingdings" w:hint="default"/>
      </w:rPr>
    </w:lvl>
    <w:lvl w:ilvl="4" w:tplc="0409000B" w:tentative="1">
      <w:start w:val="1"/>
      <w:numFmt w:val="bullet"/>
      <w:lvlText w:val=""/>
      <w:lvlJc w:val="left"/>
      <w:pPr>
        <w:tabs>
          <w:tab w:val="num" w:pos="2703"/>
        </w:tabs>
        <w:ind w:left="2703" w:hanging="420"/>
      </w:pPr>
      <w:rPr>
        <w:rFonts w:ascii="Wingdings" w:hAnsi="Wingdings" w:hint="default"/>
      </w:rPr>
    </w:lvl>
    <w:lvl w:ilvl="5" w:tplc="0409000D" w:tentative="1">
      <w:start w:val="1"/>
      <w:numFmt w:val="bullet"/>
      <w:lvlText w:val=""/>
      <w:lvlJc w:val="left"/>
      <w:pPr>
        <w:tabs>
          <w:tab w:val="num" w:pos="3123"/>
        </w:tabs>
        <w:ind w:left="3123" w:hanging="420"/>
      </w:pPr>
      <w:rPr>
        <w:rFonts w:ascii="Wingdings" w:hAnsi="Wingdings" w:hint="default"/>
      </w:rPr>
    </w:lvl>
    <w:lvl w:ilvl="6" w:tplc="04090001" w:tentative="1">
      <w:start w:val="1"/>
      <w:numFmt w:val="bullet"/>
      <w:lvlText w:val=""/>
      <w:lvlJc w:val="left"/>
      <w:pPr>
        <w:tabs>
          <w:tab w:val="num" w:pos="3543"/>
        </w:tabs>
        <w:ind w:left="3543" w:hanging="420"/>
      </w:pPr>
      <w:rPr>
        <w:rFonts w:ascii="Wingdings" w:hAnsi="Wingdings" w:hint="default"/>
      </w:rPr>
    </w:lvl>
    <w:lvl w:ilvl="7" w:tplc="0409000B" w:tentative="1">
      <w:start w:val="1"/>
      <w:numFmt w:val="bullet"/>
      <w:lvlText w:val=""/>
      <w:lvlJc w:val="left"/>
      <w:pPr>
        <w:tabs>
          <w:tab w:val="num" w:pos="3963"/>
        </w:tabs>
        <w:ind w:left="3963" w:hanging="420"/>
      </w:pPr>
      <w:rPr>
        <w:rFonts w:ascii="Wingdings" w:hAnsi="Wingdings" w:hint="default"/>
      </w:rPr>
    </w:lvl>
    <w:lvl w:ilvl="8" w:tplc="0409000D" w:tentative="1">
      <w:start w:val="1"/>
      <w:numFmt w:val="bullet"/>
      <w:lvlText w:val=""/>
      <w:lvlJc w:val="left"/>
      <w:pPr>
        <w:tabs>
          <w:tab w:val="num" w:pos="4383"/>
        </w:tabs>
        <w:ind w:left="4383" w:hanging="420"/>
      </w:pPr>
      <w:rPr>
        <w:rFonts w:ascii="Wingdings" w:hAnsi="Wingdings" w:hint="default"/>
      </w:rPr>
    </w:lvl>
  </w:abstractNum>
  <w:abstractNum w:abstractNumId="10" w15:restartNumberingAfterBreak="0">
    <w:nsid w:val="73000846"/>
    <w:multiLevelType w:val="hybridMultilevel"/>
    <w:tmpl w:val="3A02CDC2"/>
    <w:lvl w:ilvl="0" w:tplc="EF6A7B80">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772C1D49"/>
    <w:multiLevelType w:val="hybridMultilevel"/>
    <w:tmpl w:val="BA04A1B6"/>
    <w:lvl w:ilvl="0" w:tplc="EFAA0C6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6"/>
  </w:num>
  <w:num w:numId="3">
    <w:abstractNumId w:val="1"/>
  </w:num>
  <w:num w:numId="4">
    <w:abstractNumId w:val="2"/>
  </w:num>
  <w:num w:numId="5">
    <w:abstractNumId w:val="4"/>
  </w:num>
  <w:num w:numId="6">
    <w:abstractNumId w:val="7"/>
  </w:num>
  <w:num w:numId="7">
    <w:abstractNumId w:val="8"/>
  </w:num>
  <w:num w:numId="8">
    <w:abstractNumId w:val="9"/>
  </w:num>
  <w:num w:numId="9">
    <w:abstractNumId w:val="5"/>
  </w:num>
  <w:num w:numId="10">
    <w:abstractNumId w:val="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89"/>
  <w:drawingGridVerticalSpacing w:val="291"/>
  <w:displayHorizontalDrawingGridEvery w:val="0"/>
  <w:doNotShadeFormData/>
  <w:characterSpacingControl w:val="compressPunctuation"/>
  <w:noLineBreaksAfter w:lang="ja-JP" w:val="([{〈《「『【〔（［｛｢"/>
  <w:noLineBreaksBefore w:lang="ja-JP" w:val="!),.?]}、。〉》」』】〕！），．？］｝｡｣､ﾞﾟ"/>
  <w:hdrShapeDefaults>
    <o:shapedefaults v:ext="edit" spidmax="66561">
      <v:textbox inset="5.85pt,.7pt,5.85pt,.7pt"/>
      <o:colormenu v:ext="edit" fillcolor="none [2894]" strokecolor="none [240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653"/>
    <w:rsid w:val="00000E1A"/>
    <w:rsid w:val="00011120"/>
    <w:rsid w:val="00033653"/>
    <w:rsid w:val="0005351B"/>
    <w:rsid w:val="0006118A"/>
    <w:rsid w:val="000635E0"/>
    <w:rsid w:val="0006368C"/>
    <w:rsid w:val="0007008C"/>
    <w:rsid w:val="00072CB1"/>
    <w:rsid w:val="000952EA"/>
    <w:rsid w:val="000957C8"/>
    <w:rsid w:val="000B0266"/>
    <w:rsid w:val="000C0975"/>
    <w:rsid w:val="000C5C6F"/>
    <w:rsid w:val="000D0B52"/>
    <w:rsid w:val="000E12FC"/>
    <w:rsid w:val="000E397D"/>
    <w:rsid w:val="000F1724"/>
    <w:rsid w:val="000F1775"/>
    <w:rsid w:val="000F2E59"/>
    <w:rsid w:val="000F3086"/>
    <w:rsid w:val="000F5833"/>
    <w:rsid w:val="000F7B0F"/>
    <w:rsid w:val="00100647"/>
    <w:rsid w:val="00101A17"/>
    <w:rsid w:val="00105225"/>
    <w:rsid w:val="00111CB1"/>
    <w:rsid w:val="001126E3"/>
    <w:rsid w:val="0011453A"/>
    <w:rsid w:val="00116C53"/>
    <w:rsid w:val="00117CDB"/>
    <w:rsid w:val="00120CD8"/>
    <w:rsid w:val="00126B5B"/>
    <w:rsid w:val="00127651"/>
    <w:rsid w:val="00131938"/>
    <w:rsid w:val="00131FB6"/>
    <w:rsid w:val="00137900"/>
    <w:rsid w:val="00140CD2"/>
    <w:rsid w:val="001475F4"/>
    <w:rsid w:val="00155FA8"/>
    <w:rsid w:val="00170991"/>
    <w:rsid w:val="0018220B"/>
    <w:rsid w:val="00183EF8"/>
    <w:rsid w:val="00186EBD"/>
    <w:rsid w:val="0019592F"/>
    <w:rsid w:val="001A1127"/>
    <w:rsid w:val="001A4B37"/>
    <w:rsid w:val="001B24A6"/>
    <w:rsid w:val="001B638A"/>
    <w:rsid w:val="001B6857"/>
    <w:rsid w:val="001F0640"/>
    <w:rsid w:val="00205429"/>
    <w:rsid w:val="00205CC7"/>
    <w:rsid w:val="00207DD6"/>
    <w:rsid w:val="00210C1B"/>
    <w:rsid w:val="00216DCF"/>
    <w:rsid w:val="00225B2E"/>
    <w:rsid w:val="00226AA2"/>
    <w:rsid w:val="00231710"/>
    <w:rsid w:val="002318C3"/>
    <w:rsid w:val="00234E4E"/>
    <w:rsid w:val="00241CCF"/>
    <w:rsid w:val="00245C6B"/>
    <w:rsid w:val="00256AAB"/>
    <w:rsid w:val="002654CC"/>
    <w:rsid w:val="00271F12"/>
    <w:rsid w:val="00272927"/>
    <w:rsid w:val="00274BC9"/>
    <w:rsid w:val="00286899"/>
    <w:rsid w:val="00292FF3"/>
    <w:rsid w:val="002B0646"/>
    <w:rsid w:val="002B0F60"/>
    <w:rsid w:val="002B1AAA"/>
    <w:rsid w:val="002B5A74"/>
    <w:rsid w:val="002C3EC8"/>
    <w:rsid w:val="002C5ED4"/>
    <w:rsid w:val="002D1AB4"/>
    <w:rsid w:val="002E3A16"/>
    <w:rsid w:val="002F35C7"/>
    <w:rsid w:val="0030296C"/>
    <w:rsid w:val="0030439F"/>
    <w:rsid w:val="00306C08"/>
    <w:rsid w:val="003129B8"/>
    <w:rsid w:val="00333440"/>
    <w:rsid w:val="00337D61"/>
    <w:rsid w:val="00342C90"/>
    <w:rsid w:val="00344E18"/>
    <w:rsid w:val="00346BAD"/>
    <w:rsid w:val="0034772C"/>
    <w:rsid w:val="003477E1"/>
    <w:rsid w:val="00347A98"/>
    <w:rsid w:val="003529BD"/>
    <w:rsid w:val="00360D3E"/>
    <w:rsid w:val="00360DBC"/>
    <w:rsid w:val="00360F05"/>
    <w:rsid w:val="00361D24"/>
    <w:rsid w:val="003673C8"/>
    <w:rsid w:val="00372B65"/>
    <w:rsid w:val="003777AA"/>
    <w:rsid w:val="00386D1D"/>
    <w:rsid w:val="00390AFD"/>
    <w:rsid w:val="003938B4"/>
    <w:rsid w:val="00394E24"/>
    <w:rsid w:val="003B240F"/>
    <w:rsid w:val="003B30C7"/>
    <w:rsid w:val="003B6490"/>
    <w:rsid w:val="003C241D"/>
    <w:rsid w:val="003D29BB"/>
    <w:rsid w:val="003E2E76"/>
    <w:rsid w:val="003E66B9"/>
    <w:rsid w:val="003E7EDA"/>
    <w:rsid w:val="003F11DE"/>
    <w:rsid w:val="003F4A7F"/>
    <w:rsid w:val="0041291A"/>
    <w:rsid w:val="0041684B"/>
    <w:rsid w:val="00417B10"/>
    <w:rsid w:val="004354EC"/>
    <w:rsid w:val="0044085F"/>
    <w:rsid w:val="00444823"/>
    <w:rsid w:val="00444A10"/>
    <w:rsid w:val="00445A38"/>
    <w:rsid w:val="004560C6"/>
    <w:rsid w:val="004566C4"/>
    <w:rsid w:val="0046559C"/>
    <w:rsid w:val="004A1609"/>
    <w:rsid w:val="004A194E"/>
    <w:rsid w:val="004A4021"/>
    <w:rsid w:val="004A5D16"/>
    <w:rsid w:val="004A642D"/>
    <w:rsid w:val="004B004A"/>
    <w:rsid w:val="004C616F"/>
    <w:rsid w:val="004C6EAB"/>
    <w:rsid w:val="004C74D4"/>
    <w:rsid w:val="004D2CDA"/>
    <w:rsid w:val="004D4D65"/>
    <w:rsid w:val="004D5989"/>
    <w:rsid w:val="004E210E"/>
    <w:rsid w:val="004E22CF"/>
    <w:rsid w:val="004E375D"/>
    <w:rsid w:val="004E75CD"/>
    <w:rsid w:val="004F2F80"/>
    <w:rsid w:val="004F4102"/>
    <w:rsid w:val="004F73A7"/>
    <w:rsid w:val="00500D9C"/>
    <w:rsid w:val="005053B9"/>
    <w:rsid w:val="00512698"/>
    <w:rsid w:val="00521FE4"/>
    <w:rsid w:val="005257EB"/>
    <w:rsid w:val="00531D6C"/>
    <w:rsid w:val="00534350"/>
    <w:rsid w:val="005414ED"/>
    <w:rsid w:val="00542F1E"/>
    <w:rsid w:val="00555148"/>
    <w:rsid w:val="0055708B"/>
    <w:rsid w:val="00571EDA"/>
    <w:rsid w:val="00572A26"/>
    <w:rsid w:val="00574AA4"/>
    <w:rsid w:val="005827D3"/>
    <w:rsid w:val="00582801"/>
    <w:rsid w:val="00586BBB"/>
    <w:rsid w:val="00590B9A"/>
    <w:rsid w:val="00591D27"/>
    <w:rsid w:val="00592AC2"/>
    <w:rsid w:val="005941C8"/>
    <w:rsid w:val="00597DFE"/>
    <w:rsid w:val="005B3045"/>
    <w:rsid w:val="005B3432"/>
    <w:rsid w:val="005B3A68"/>
    <w:rsid w:val="005B5A9B"/>
    <w:rsid w:val="005B7099"/>
    <w:rsid w:val="005C256D"/>
    <w:rsid w:val="005C627F"/>
    <w:rsid w:val="005D0A53"/>
    <w:rsid w:val="005D1F4A"/>
    <w:rsid w:val="005D4601"/>
    <w:rsid w:val="005E622F"/>
    <w:rsid w:val="006051C1"/>
    <w:rsid w:val="00610102"/>
    <w:rsid w:val="0062003D"/>
    <w:rsid w:val="00632BAA"/>
    <w:rsid w:val="00637C85"/>
    <w:rsid w:val="00643415"/>
    <w:rsid w:val="0064355C"/>
    <w:rsid w:val="00643699"/>
    <w:rsid w:val="00644F0D"/>
    <w:rsid w:val="0065350E"/>
    <w:rsid w:val="00670F22"/>
    <w:rsid w:val="006723D4"/>
    <w:rsid w:val="006734EA"/>
    <w:rsid w:val="0067388C"/>
    <w:rsid w:val="00681DB7"/>
    <w:rsid w:val="00684591"/>
    <w:rsid w:val="0068737A"/>
    <w:rsid w:val="00695786"/>
    <w:rsid w:val="006B0A9C"/>
    <w:rsid w:val="006B0C68"/>
    <w:rsid w:val="006C2EAD"/>
    <w:rsid w:val="006C4A77"/>
    <w:rsid w:val="006C6E5E"/>
    <w:rsid w:val="006D658C"/>
    <w:rsid w:val="006E090A"/>
    <w:rsid w:val="006F447F"/>
    <w:rsid w:val="0070230F"/>
    <w:rsid w:val="00705063"/>
    <w:rsid w:val="00705968"/>
    <w:rsid w:val="00707ADC"/>
    <w:rsid w:val="00710555"/>
    <w:rsid w:val="00712A7B"/>
    <w:rsid w:val="00712BA4"/>
    <w:rsid w:val="00713508"/>
    <w:rsid w:val="00722670"/>
    <w:rsid w:val="007344B0"/>
    <w:rsid w:val="007347DC"/>
    <w:rsid w:val="00735698"/>
    <w:rsid w:val="0073582A"/>
    <w:rsid w:val="00761BC4"/>
    <w:rsid w:val="007702D0"/>
    <w:rsid w:val="007762EE"/>
    <w:rsid w:val="00785D9A"/>
    <w:rsid w:val="007A1ACD"/>
    <w:rsid w:val="007A7C1F"/>
    <w:rsid w:val="007C066E"/>
    <w:rsid w:val="007D6887"/>
    <w:rsid w:val="007E0A18"/>
    <w:rsid w:val="007E1366"/>
    <w:rsid w:val="007E3EE3"/>
    <w:rsid w:val="007E48A0"/>
    <w:rsid w:val="007E6F20"/>
    <w:rsid w:val="007F212D"/>
    <w:rsid w:val="00800877"/>
    <w:rsid w:val="008051C1"/>
    <w:rsid w:val="00807E33"/>
    <w:rsid w:val="008142B7"/>
    <w:rsid w:val="00816DC1"/>
    <w:rsid w:val="008205B1"/>
    <w:rsid w:val="00824BCC"/>
    <w:rsid w:val="008321C9"/>
    <w:rsid w:val="00833736"/>
    <w:rsid w:val="00847D0F"/>
    <w:rsid w:val="00851756"/>
    <w:rsid w:val="008614B4"/>
    <w:rsid w:val="008672AB"/>
    <w:rsid w:val="0087103A"/>
    <w:rsid w:val="0087492A"/>
    <w:rsid w:val="00875ED4"/>
    <w:rsid w:val="00876AAC"/>
    <w:rsid w:val="00877103"/>
    <w:rsid w:val="00877E4B"/>
    <w:rsid w:val="00882A54"/>
    <w:rsid w:val="0088459F"/>
    <w:rsid w:val="00885474"/>
    <w:rsid w:val="00893DE6"/>
    <w:rsid w:val="00895873"/>
    <w:rsid w:val="008A1A34"/>
    <w:rsid w:val="008A5F1B"/>
    <w:rsid w:val="008B2AA3"/>
    <w:rsid w:val="008C2802"/>
    <w:rsid w:val="008C7922"/>
    <w:rsid w:val="008D202F"/>
    <w:rsid w:val="008D565E"/>
    <w:rsid w:val="008E559C"/>
    <w:rsid w:val="008F3291"/>
    <w:rsid w:val="008F4C2E"/>
    <w:rsid w:val="008F5015"/>
    <w:rsid w:val="008F5168"/>
    <w:rsid w:val="008F601B"/>
    <w:rsid w:val="008F6187"/>
    <w:rsid w:val="0090237C"/>
    <w:rsid w:val="009072E7"/>
    <w:rsid w:val="0090783F"/>
    <w:rsid w:val="009105C4"/>
    <w:rsid w:val="00910F2E"/>
    <w:rsid w:val="009113D2"/>
    <w:rsid w:val="00913720"/>
    <w:rsid w:val="00920E24"/>
    <w:rsid w:val="0092593B"/>
    <w:rsid w:val="00926195"/>
    <w:rsid w:val="00933FB9"/>
    <w:rsid w:val="00935843"/>
    <w:rsid w:val="0093653E"/>
    <w:rsid w:val="0094120B"/>
    <w:rsid w:val="00944870"/>
    <w:rsid w:val="0094647B"/>
    <w:rsid w:val="00962FB0"/>
    <w:rsid w:val="00970833"/>
    <w:rsid w:val="009708AF"/>
    <w:rsid w:val="00973177"/>
    <w:rsid w:val="00974781"/>
    <w:rsid w:val="00980B80"/>
    <w:rsid w:val="00983FA3"/>
    <w:rsid w:val="00992BB6"/>
    <w:rsid w:val="00996CEF"/>
    <w:rsid w:val="009A514C"/>
    <w:rsid w:val="009A535F"/>
    <w:rsid w:val="009B0CF2"/>
    <w:rsid w:val="009B1761"/>
    <w:rsid w:val="009B4362"/>
    <w:rsid w:val="009B55F9"/>
    <w:rsid w:val="009B780C"/>
    <w:rsid w:val="009C28F3"/>
    <w:rsid w:val="009C38DC"/>
    <w:rsid w:val="009D4B82"/>
    <w:rsid w:val="009E37CD"/>
    <w:rsid w:val="00A00C0D"/>
    <w:rsid w:val="00A1117E"/>
    <w:rsid w:val="00A13FB0"/>
    <w:rsid w:val="00A147A6"/>
    <w:rsid w:val="00A23B6A"/>
    <w:rsid w:val="00A32380"/>
    <w:rsid w:val="00A32A0E"/>
    <w:rsid w:val="00A37E7A"/>
    <w:rsid w:val="00A44669"/>
    <w:rsid w:val="00A52BE7"/>
    <w:rsid w:val="00A6700A"/>
    <w:rsid w:val="00A70525"/>
    <w:rsid w:val="00A7623D"/>
    <w:rsid w:val="00A806C2"/>
    <w:rsid w:val="00A83591"/>
    <w:rsid w:val="00A91DC3"/>
    <w:rsid w:val="00A931AA"/>
    <w:rsid w:val="00A95493"/>
    <w:rsid w:val="00AA4CF7"/>
    <w:rsid w:val="00AB2950"/>
    <w:rsid w:val="00AB3DB4"/>
    <w:rsid w:val="00AC070D"/>
    <w:rsid w:val="00AC3B6D"/>
    <w:rsid w:val="00AC60AD"/>
    <w:rsid w:val="00AD0FBA"/>
    <w:rsid w:val="00AD6732"/>
    <w:rsid w:val="00AE4D74"/>
    <w:rsid w:val="00AF44CF"/>
    <w:rsid w:val="00AF57CA"/>
    <w:rsid w:val="00B10DEE"/>
    <w:rsid w:val="00B23279"/>
    <w:rsid w:val="00B26C1F"/>
    <w:rsid w:val="00B42488"/>
    <w:rsid w:val="00B45916"/>
    <w:rsid w:val="00B465E3"/>
    <w:rsid w:val="00B47B49"/>
    <w:rsid w:val="00B53B7C"/>
    <w:rsid w:val="00B5464B"/>
    <w:rsid w:val="00B57D2E"/>
    <w:rsid w:val="00B60398"/>
    <w:rsid w:val="00B616AB"/>
    <w:rsid w:val="00B6232B"/>
    <w:rsid w:val="00B626D3"/>
    <w:rsid w:val="00B64205"/>
    <w:rsid w:val="00B66009"/>
    <w:rsid w:val="00B71A54"/>
    <w:rsid w:val="00B771F7"/>
    <w:rsid w:val="00B84C08"/>
    <w:rsid w:val="00B96930"/>
    <w:rsid w:val="00BA3228"/>
    <w:rsid w:val="00BA331C"/>
    <w:rsid w:val="00BA598C"/>
    <w:rsid w:val="00BB2268"/>
    <w:rsid w:val="00BB2BB9"/>
    <w:rsid w:val="00BC3EFB"/>
    <w:rsid w:val="00BC4065"/>
    <w:rsid w:val="00BC6991"/>
    <w:rsid w:val="00BF0740"/>
    <w:rsid w:val="00BF25EB"/>
    <w:rsid w:val="00BF5896"/>
    <w:rsid w:val="00C00C73"/>
    <w:rsid w:val="00C05387"/>
    <w:rsid w:val="00C0629E"/>
    <w:rsid w:val="00C14D93"/>
    <w:rsid w:val="00C243E5"/>
    <w:rsid w:val="00C25FB0"/>
    <w:rsid w:val="00C265A3"/>
    <w:rsid w:val="00C2737A"/>
    <w:rsid w:val="00C32522"/>
    <w:rsid w:val="00C32D19"/>
    <w:rsid w:val="00C33061"/>
    <w:rsid w:val="00C50666"/>
    <w:rsid w:val="00C51DF2"/>
    <w:rsid w:val="00C522F7"/>
    <w:rsid w:val="00C6430E"/>
    <w:rsid w:val="00C6765D"/>
    <w:rsid w:val="00CA335D"/>
    <w:rsid w:val="00CB21DB"/>
    <w:rsid w:val="00CB55C8"/>
    <w:rsid w:val="00CC443E"/>
    <w:rsid w:val="00CC66B0"/>
    <w:rsid w:val="00CC7509"/>
    <w:rsid w:val="00CE5ACD"/>
    <w:rsid w:val="00CF3BF7"/>
    <w:rsid w:val="00CF4037"/>
    <w:rsid w:val="00CF7474"/>
    <w:rsid w:val="00D12E01"/>
    <w:rsid w:val="00D144EF"/>
    <w:rsid w:val="00D14F3B"/>
    <w:rsid w:val="00D24514"/>
    <w:rsid w:val="00D37DC4"/>
    <w:rsid w:val="00D4548A"/>
    <w:rsid w:val="00D45C05"/>
    <w:rsid w:val="00D51226"/>
    <w:rsid w:val="00D55BE0"/>
    <w:rsid w:val="00D56BB4"/>
    <w:rsid w:val="00D56DF4"/>
    <w:rsid w:val="00D66C36"/>
    <w:rsid w:val="00D76431"/>
    <w:rsid w:val="00D914C8"/>
    <w:rsid w:val="00DA3D25"/>
    <w:rsid w:val="00DA5FFD"/>
    <w:rsid w:val="00DB0D29"/>
    <w:rsid w:val="00DB3CA9"/>
    <w:rsid w:val="00DD02DD"/>
    <w:rsid w:val="00DD4278"/>
    <w:rsid w:val="00DD44B3"/>
    <w:rsid w:val="00DD5D70"/>
    <w:rsid w:val="00DD70AB"/>
    <w:rsid w:val="00DE1393"/>
    <w:rsid w:val="00DE6FE0"/>
    <w:rsid w:val="00DF6282"/>
    <w:rsid w:val="00DF7220"/>
    <w:rsid w:val="00DF7661"/>
    <w:rsid w:val="00E03E2A"/>
    <w:rsid w:val="00E04F81"/>
    <w:rsid w:val="00E10E3F"/>
    <w:rsid w:val="00E15302"/>
    <w:rsid w:val="00E15D55"/>
    <w:rsid w:val="00E313C0"/>
    <w:rsid w:val="00E334F0"/>
    <w:rsid w:val="00E41BE5"/>
    <w:rsid w:val="00E45B22"/>
    <w:rsid w:val="00E53F86"/>
    <w:rsid w:val="00E6592D"/>
    <w:rsid w:val="00E65C70"/>
    <w:rsid w:val="00E74C87"/>
    <w:rsid w:val="00E91730"/>
    <w:rsid w:val="00E9257F"/>
    <w:rsid w:val="00E97BA9"/>
    <w:rsid w:val="00EA075E"/>
    <w:rsid w:val="00EA0C82"/>
    <w:rsid w:val="00EA1CED"/>
    <w:rsid w:val="00EA6AFB"/>
    <w:rsid w:val="00EA6B65"/>
    <w:rsid w:val="00EB56C7"/>
    <w:rsid w:val="00EB676F"/>
    <w:rsid w:val="00EB7B63"/>
    <w:rsid w:val="00EB7F04"/>
    <w:rsid w:val="00EC5FCB"/>
    <w:rsid w:val="00ED147B"/>
    <w:rsid w:val="00ED2C5A"/>
    <w:rsid w:val="00ED3E67"/>
    <w:rsid w:val="00ED42E1"/>
    <w:rsid w:val="00EE4EAB"/>
    <w:rsid w:val="00EE5EB8"/>
    <w:rsid w:val="00EF42DC"/>
    <w:rsid w:val="00F01CCF"/>
    <w:rsid w:val="00F20A5C"/>
    <w:rsid w:val="00F225EC"/>
    <w:rsid w:val="00F23475"/>
    <w:rsid w:val="00F27869"/>
    <w:rsid w:val="00F30F77"/>
    <w:rsid w:val="00F310D1"/>
    <w:rsid w:val="00F31773"/>
    <w:rsid w:val="00F3213D"/>
    <w:rsid w:val="00F336A3"/>
    <w:rsid w:val="00F336AE"/>
    <w:rsid w:val="00F444E6"/>
    <w:rsid w:val="00F563E8"/>
    <w:rsid w:val="00F56705"/>
    <w:rsid w:val="00F643EB"/>
    <w:rsid w:val="00F724B7"/>
    <w:rsid w:val="00F76812"/>
    <w:rsid w:val="00F77FF8"/>
    <w:rsid w:val="00F91592"/>
    <w:rsid w:val="00FA1DA0"/>
    <w:rsid w:val="00FA4CB7"/>
    <w:rsid w:val="00FC0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colormenu v:ext="edit" fillcolor="none [2894]" strokecolor="none [2404]"/>
    </o:shapedefaults>
    <o:shapelayout v:ext="edit">
      <o:idmap v:ext="edit" data="1"/>
    </o:shapelayout>
  </w:shapeDefaults>
  <w:decimalSymbol w:val="."/>
  <w:listSeparator w:val=","/>
  <w14:docId w14:val="137551B6"/>
  <w15:docId w15:val="{AFE725F8-320D-42D4-8BB4-ED3285AF7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CF2"/>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A5F1B"/>
    <w:pPr>
      <w:tabs>
        <w:tab w:val="center" w:pos="4252"/>
        <w:tab w:val="right" w:pos="8504"/>
      </w:tabs>
      <w:snapToGrid w:val="0"/>
    </w:pPr>
  </w:style>
  <w:style w:type="paragraph" w:styleId="a4">
    <w:name w:val="footer"/>
    <w:basedOn w:val="a"/>
    <w:link w:val="a5"/>
    <w:uiPriority w:val="99"/>
    <w:rsid w:val="008A5F1B"/>
    <w:pPr>
      <w:tabs>
        <w:tab w:val="center" w:pos="4252"/>
        <w:tab w:val="right" w:pos="8504"/>
      </w:tabs>
      <w:snapToGrid w:val="0"/>
    </w:pPr>
    <w:rPr>
      <w:rFonts w:cs="Times New Roman"/>
    </w:rPr>
  </w:style>
  <w:style w:type="paragraph" w:styleId="a6">
    <w:name w:val="Balloon Text"/>
    <w:basedOn w:val="a"/>
    <w:semiHidden/>
    <w:rsid w:val="004F2F80"/>
    <w:rPr>
      <w:rFonts w:ascii="Arial" w:eastAsia="ＭＳ ゴシック" w:hAnsi="Arial" w:cs="Times New Roman"/>
      <w:sz w:val="18"/>
      <w:szCs w:val="18"/>
    </w:rPr>
  </w:style>
  <w:style w:type="character" w:styleId="a7">
    <w:name w:val="page number"/>
    <w:basedOn w:val="a0"/>
    <w:rsid w:val="004F2F80"/>
  </w:style>
  <w:style w:type="table" w:styleId="a8">
    <w:name w:val="Table Grid"/>
    <w:basedOn w:val="a1"/>
    <w:uiPriority w:val="59"/>
    <w:rsid w:val="00807E33"/>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uiPriority w:val="99"/>
    <w:rsid w:val="005B3A68"/>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EFEBF4-DFA0-4560-A401-3D838FA81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583</Words>
  <Characters>116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初任者研修講座（特別支援学校）</vt:lpstr>
    </vt:vector>
  </TitlesOfParts>
  <Company>教育研修センター</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初任者研修講座（特別支援学校）</dc:title>
  <dc:subject/>
  <dc:creator>ネットワークシステム</dc:creator>
  <cp:keywords/>
  <cp:lastModifiedBy>uknt604</cp:lastModifiedBy>
  <cp:revision>7</cp:revision>
  <cp:lastPrinted>2019-02-06T05:36:00Z</cp:lastPrinted>
  <dcterms:created xsi:type="dcterms:W3CDTF">2019-02-06T07:26:00Z</dcterms:created>
  <dcterms:modified xsi:type="dcterms:W3CDTF">2019-06-10T05:24:00Z</dcterms:modified>
</cp:coreProperties>
</file>