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8FEA" w14:textId="36172F5E" w:rsidR="00577364" w:rsidRDefault="00577364" w:rsidP="00577364">
      <w:pPr>
        <w:widowControl w:val="0"/>
        <w:overflowPunct w:val="0"/>
        <w:jc w:val="left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  <w:u w:val="double"/>
        </w:rPr>
      </w:pPr>
      <w:r w:rsidRPr="007D212C">
        <w:rPr>
          <w:rFonts w:ascii="Times New Roman" w:hAnsi="Times New Roman" w:cs="ＭＳ 明朝" w:hint="eastAsia"/>
          <w:b/>
          <w:color w:val="000000"/>
          <w:kern w:val="0"/>
          <w:szCs w:val="21"/>
          <w:u w:val="double"/>
        </w:rPr>
        <w:t>食に関する学習指導案（例）</w:t>
      </w:r>
    </w:p>
    <w:p w14:paraId="3280E6E4" w14:textId="16268615" w:rsidR="000344CB" w:rsidRDefault="000344CB" w:rsidP="00577364">
      <w:pPr>
        <w:widowControl w:val="0"/>
        <w:overflowPunct w:val="0"/>
        <w:jc w:val="left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  <w:u w:val="double"/>
        </w:rPr>
      </w:pPr>
    </w:p>
    <w:p w14:paraId="5EF29185" w14:textId="77777777" w:rsidR="000344CB" w:rsidRPr="007D212C" w:rsidRDefault="000344CB" w:rsidP="00577364">
      <w:pPr>
        <w:widowControl w:val="0"/>
        <w:overflowPunct w:val="0"/>
        <w:jc w:val="left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  <w:u w:val="double"/>
        </w:rPr>
      </w:pPr>
      <w:bookmarkStart w:id="0" w:name="_GoBack"/>
      <w:bookmarkEnd w:id="0"/>
    </w:p>
    <w:p w14:paraId="45410D1C" w14:textId="45B41F74" w:rsidR="00412224" w:rsidRPr="00412224" w:rsidRDefault="005D4DA4" w:rsidP="00412224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第〇学年</w:t>
      </w:r>
      <w:r w:rsidR="00412224" w:rsidRPr="00412224">
        <w:rPr>
          <w:rFonts w:ascii="Times New Roman" w:hAnsi="Times New Roman" w:cs="ＭＳ 明朝" w:hint="eastAsia"/>
          <w:color w:val="000000"/>
          <w:kern w:val="0"/>
          <w:szCs w:val="21"/>
        </w:rPr>
        <w:t>〇〇科　学習指導案</w:t>
      </w:r>
    </w:p>
    <w:p w14:paraId="19FAAED9" w14:textId="77777777" w:rsidR="00A16AFC" w:rsidRDefault="00412224" w:rsidP="00A16AFC">
      <w:pPr>
        <w:widowControl w:val="0"/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412224">
        <w:rPr>
          <w:rFonts w:ascii="Times New Roman" w:hAnsi="Times New Roman" w:cs="ＭＳ 明朝" w:hint="eastAsia"/>
          <w:color w:val="000000"/>
          <w:kern w:val="0"/>
          <w:szCs w:val="21"/>
        </w:rPr>
        <w:t>指導者</w:t>
      </w:r>
      <w:r w:rsidR="008600C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A16AFC">
        <w:rPr>
          <w:rFonts w:ascii="Times New Roman" w:hAnsi="Times New Roman" w:cs="ＭＳ 明朝" w:hint="eastAsia"/>
          <w:color w:val="000000"/>
          <w:kern w:val="0"/>
          <w:szCs w:val="21"/>
        </w:rPr>
        <w:t>○○　○○</w:t>
      </w:r>
    </w:p>
    <w:p w14:paraId="6BA0C6CF" w14:textId="405E687E" w:rsidR="00412224" w:rsidRPr="00412224" w:rsidRDefault="00A16AFC" w:rsidP="00A16AFC">
      <w:pPr>
        <w:widowControl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○○　○○</w:t>
      </w:r>
    </w:p>
    <w:p w14:paraId="11F7D2A9" w14:textId="459FA870" w:rsidR="00412224" w:rsidRPr="00412224" w:rsidRDefault="003E5CC8" w:rsidP="00412224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9C3AF5">
        <w:rPr>
          <w:rFonts w:ascii="Times New Roman" w:hAnsi="Times New Roman" w:cs="ＭＳ 明朝" w:hint="eastAsia"/>
          <w:kern w:val="0"/>
          <w:szCs w:val="21"/>
        </w:rPr>
        <w:t>１</w:t>
      </w:r>
      <w:r w:rsidR="001C765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26005">
        <w:rPr>
          <w:rFonts w:ascii="Times New Roman" w:hAnsi="Times New Roman" w:cs="ＭＳ 明朝" w:hint="eastAsia"/>
          <w:color w:val="000000"/>
          <w:kern w:val="0"/>
          <w:szCs w:val="21"/>
        </w:rPr>
        <w:t>単元（</w:t>
      </w:r>
      <w:r w:rsidR="00412224" w:rsidRPr="00412224">
        <w:rPr>
          <w:rFonts w:ascii="Times New Roman" w:hAnsi="Times New Roman" w:cs="ＭＳ 明朝" w:hint="eastAsia"/>
          <w:color w:val="000000"/>
          <w:kern w:val="0"/>
          <w:szCs w:val="21"/>
        </w:rPr>
        <w:t>題材</w:t>
      </w:r>
      <w:r w:rsidR="00D26005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="00412224" w:rsidRPr="00412224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14:paraId="61A4CAA5" w14:textId="1784A683" w:rsidR="001C7659" w:rsidRDefault="001C7659" w:rsidP="00412224">
      <w:pPr>
        <w:widowControl w:val="0"/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EE1B144" w14:textId="4858F730" w:rsidR="00412224" w:rsidRPr="00412224" w:rsidRDefault="003E5CC8" w:rsidP="00412224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9C3AF5">
        <w:rPr>
          <w:rFonts w:ascii="Times New Roman" w:hAnsi="Times New Roman" w:cs="ＭＳ 明朝" w:hint="eastAsia"/>
          <w:kern w:val="0"/>
          <w:szCs w:val="21"/>
        </w:rPr>
        <w:t>２</w:t>
      </w:r>
      <w:r w:rsidR="001C765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26005">
        <w:rPr>
          <w:rFonts w:ascii="Times New Roman" w:hAnsi="Times New Roman" w:cs="ＭＳ 明朝" w:hint="eastAsia"/>
          <w:color w:val="000000"/>
          <w:kern w:val="0"/>
          <w:szCs w:val="21"/>
        </w:rPr>
        <w:t>単元（題材）の</w:t>
      </w:r>
      <w:r w:rsidR="008E571D">
        <w:rPr>
          <w:rFonts w:ascii="Times New Roman" w:hAnsi="Times New Roman" w:cs="ＭＳ 明朝" w:hint="eastAsia"/>
          <w:color w:val="000000"/>
          <w:kern w:val="0"/>
          <w:szCs w:val="21"/>
        </w:rPr>
        <w:t>目標</w:t>
      </w:r>
    </w:p>
    <w:p w14:paraId="0D1F32B0" w14:textId="4D42EF87" w:rsidR="00412224" w:rsidRPr="00412224" w:rsidRDefault="00412224" w:rsidP="008600CF">
      <w:pPr>
        <w:widowControl w:val="0"/>
        <w:overflowPunct w:val="0"/>
        <w:ind w:left="426" w:hanging="4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12224">
        <w:rPr>
          <w:rFonts w:ascii="Times New Roman" w:hAnsi="Times New Roman" w:cs="ＭＳ 明朝" w:hint="eastAsia"/>
          <w:color w:val="000000"/>
          <w:kern w:val="0"/>
          <w:szCs w:val="21"/>
        </w:rPr>
        <w:t>（１）</w:t>
      </w:r>
      <w:r w:rsidR="00A16AF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8600C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</w:t>
      </w:r>
      <w:r w:rsidR="001C7659">
        <w:rPr>
          <w:rFonts w:ascii="Times New Roman" w:hAnsi="Times New Roman" w:cs="ＭＳ 明朝" w:hint="eastAsia"/>
          <w:color w:val="000000"/>
          <w:kern w:val="0"/>
          <w:szCs w:val="21"/>
        </w:rPr>
        <w:t>（知識及び技能）</w:t>
      </w:r>
    </w:p>
    <w:p w14:paraId="6849A006" w14:textId="6DFE2FF5" w:rsidR="00412224" w:rsidRPr="00412224" w:rsidRDefault="00412224" w:rsidP="008600CF">
      <w:pPr>
        <w:widowControl w:val="0"/>
        <w:overflowPunct w:val="0"/>
        <w:ind w:left="426" w:hanging="4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12224">
        <w:rPr>
          <w:rFonts w:ascii="Times New Roman" w:hAnsi="Times New Roman" w:cs="ＭＳ 明朝" w:hint="eastAsia"/>
          <w:color w:val="000000"/>
          <w:kern w:val="0"/>
          <w:szCs w:val="21"/>
        </w:rPr>
        <w:t>（２）</w:t>
      </w:r>
      <w:r w:rsidR="008600C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  <w:r w:rsidR="001C7659">
        <w:rPr>
          <w:rFonts w:ascii="Times New Roman" w:hAnsi="Times New Roman" w:cs="ＭＳ 明朝" w:hint="eastAsia"/>
          <w:color w:val="000000"/>
          <w:kern w:val="0"/>
          <w:szCs w:val="21"/>
        </w:rPr>
        <w:t>（思考力、判断力、表現力等）</w:t>
      </w:r>
    </w:p>
    <w:p w14:paraId="188065AD" w14:textId="2A3FD46E" w:rsidR="00412224" w:rsidRDefault="00412224" w:rsidP="008600CF">
      <w:pPr>
        <w:widowControl w:val="0"/>
        <w:overflowPunct w:val="0"/>
        <w:ind w:left="426" w:hanging="42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412224">
        <w:rPr>
          <w:rFonts w:ascii="Times New Roman" w:hAnsi="Times New Roman" w:cs="ＭＳ 明朝" w:hint="eastAsia"/>
          <w:color w:val="000000"/>
          <w:kern w:val="0"/>
          <w:szCs w:val="21"/>
        </w:rPr>
        <w:t>（３）</w:t>
      </w:r>
      <w:r w:rsidR="008600C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（</w:t>
      </w:r>
      <w:r w:rsidR="001C7659">
        <w:rPr>
          <w:rFonts w:ascii="Times New Roman" w:hAnsi="Times New Roman" w:cs="ＭＳ 明朝" w:hint="eastAsia"/>
          <w:color w:val="000000"/>
          <w:kern w:val="0"/>
          <w:szCs w:val="21"/>
        </w:rPr>
        <w:t>学びに向かう力、人間性等）</w:t>
      </w:r>
    </w:p>
    <w:p w14:paraId="6DC557A0" w14:textId="77777777" w:rsidR="009C3AF5" w:rsidRPr="00412224" w:rsidRDefault="009C3AF5" w:rsidP="008600CF">
      <w:pPr>
        <w:widowControl w:val="0"/>
        <w:overflowPunct w:val="0"/>
        <w:ind w:left="426" w:hanging="4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792B534" w14:textId="347BA7C2" w:rsidR="003E5CC8" w:rsidRPr="009C3AF5" w:rsidRDefault="003E5CC8" w:rsidP="003E5CC8">
      <w:pPr>
        <w:widowControl w:val="0"/>
        <w:overflowPunct w:val="0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9C3AF5">
        <w:rPr>
          <w:rFonts w:hAnsi="Times New Roman" w:cs="Times New Roman" w:hint="eastAsia"/>
          <w:spacing w:val="2"/>
          <w:kern w:val="0"/>
          <w:szCs w:val="21"/>
        </w:rPr>
        <w:t>３　食育の視点</w:t>
      </w:r>
    </w:p>
    <w:p w14:paraId="023E874D" w14:textId="46BF82E5" w:rsidR="003E5CC8" w:rsidRDefault="003E5CC8" w:rsidP="003E5CC8">
      <w:pPr>
        <w:widowControl w:val="0"/>
        <w:overflowPunct w:val="0"/>
        <w:ind w:left="840" w:hangingChars="400" w:hanging="840"/>
        <w:textAlignment w:val="baseline"/>
        <w:rPr>
          <w:rFonts w:ascii="Times New Roman" w:hAnsi="Times New Roman" w:cs="ＭＳ 明朝"/>
          <w:kern w:val="0"/>
          <w:szCs w:val="21"/>
        </w:rPr>
      </w:pPr>
      <w:r w:rsidRPr="009C3AF5">
        <w:rPr>
          <w:rFonts w:ascii="Times New Roman" w:hAnsi="Times New Roman" w:cs="ＭＳ 明朝" w:hint="eastAsia"/>
          <w:kern w:val="0"/>
          <w:szCs w:val="21"/>
        </w:rPr>
        <w:t xml:space="preserve">　　　※六つの視点（</w:t>
      </w:r>
      <w:r w:rsidRPr="009C3AF5">
        <w:rPr>
          <w:rFonts w:ascii="Times New Roman" w:hAnsi="Times New Roman" w:cs="ＭＳ 明朝" w:hint="eastAsia"/>
          <w:b/>
          <w:kern w:val="0"/>
          <w:szCs w:val="21"/>
        </w:rPr>
        <w:t xml:space="preserve">「食に関する指導の手引き　</w:t>
      </w:r>
      <w:r w:rsidRPr="009C3AF5">
        <w:rPr>
          <w:rFonts w:ascii="Times New Roman" w:hAnsi="Times New Roman" w:cs="ＭＳ 明朝" w:hint="eastAsia"/>
          <w:b/>
          <w:kern w:val="0"/>
          <w:szCs w:val="21"/>
        </w:rPr>
        <w:t>P16</w:t>
      </w:r>
      <w:r w:rsidRPr="009C3AF5">
        <w:rPr>
          <w:rFonts w:ascii="Times New Roman" w:hAnsi="Times New Roman" w:cs="ＭＳ 明朝" w:hint="eastAsia"/>
          <w:b/>
          <w:kern w:val="0"/>
          <w:szCs w:val="21"/>
        </w:rPr>
        <w:t xml:space="preserve">　参照」）</w:t>
      </w:r>
      <w:r w:rsidRPr="009C3AF5">
        <w:rPr>
          <w:rFonts w:ascii="Times New Roman" w:hAnsi="Times New Roman" w:cs="ＭＳ 明朝" w:hint="eastAsia"/>
          <w:kern w:val="0"/>
          <w:szCs w:val="21"/>
        </w:rPr>
        <w:t>を記述し、本単元（題材）における食育の視点を具体的に記述する</w:t>
      </w:r>
    </w:p>
    <w:p w14:paraId="3C0D6914" w14:textId="77777777" w:rsidR="009C3AF5" w:rsidRPr="009C3AF5" w:rsidRDefault="009C3AF5" w:rsidP="003E5CC8">
      <w:pPr>
        <w:widowControl w:val="0"/>
        <w:overflowPunct w:val="0"/>
        <w:ind w:left="840" w:hangingChars="400" w:hanging="84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5388C500" w14:textId="3400B1D9" w:rsidR="00412224" w:rsidRDefault="003E5CC8" w:rsidP="00412224">
      <w:pPr>
        <w:widowControl w:val="0"/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9C3AF5">
        <w:rPr>
          <w:rFonts w:ascii="Times New Roman" w:hAnsi="Times New Roman" w:cs="ＭＳ 明朝" w:hint="eastAsia"/>
          <w:kern w:val="0"/>
          <w:szCs w:val="21"/>
        </w:rPr>
        <w:t>４</w:t>
      </w:r>
      <w:r w:rsidR="001C765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26005">
        <w:rPr>
          <w:rFonts w:ascii="Times New Roman" w:hAnsi="Times New Roman" w:cs="ＭＳ 明朝" w:hint="eastAsia"/>
          <w:color w:val="000000"/>
          <w:kern w:val="0"/>
          <w:szCs w:val="21"/>
        </w:rPr>
        <w:t>単元（</w:t>
      </w:r>
      <w:r w:rsidR="001C7659">
        <w:rPr>
          <w:rFonts w:ascii="Times New Roman" w:hAnsi="Times New Roman" w:cs="ＭＳ 明朝" w:hint="eastAsia"/>
          <w:color w:val="000000"/>
          <w:kern w:val="0"/>
          <w:szCs w:val="21"/>
        </w:rPr>
        <w:t>題材</w:t>
      </w:r>
      <w:r w:rsidR="00D26005" w:rsidRPr="007D212C">
        <w:rPr>
          <w:rFonts w:ascii="Times New Roman" w:hAnsi="Times New Roman" w:cs="ＭＳ 明朝" w:hint="eastAsia"/>
          <w:kern w:val="0"/>
          <w:szCs w:val="21"/>
        </w:rPr>
        <w:t>）</w:t>
      </w:r>
      <w:r w:rsidR="00BC7D8C" w:rsidRPr="007D212C">
        <w:rPr>
          <w:rFonts w:ascii="Times New Roman" w:hAnsi="Times New Roman" w:cs="ＭＳ 明朝" w:hint="eastAsia"/>
          <w:kern w:val="0"/>
          <w:szCs w:val="21"/>
        </w:rPr>
        <w:t>について</w:t>
      </w:r>
    </w:p>
    <w:p w14:paraId="2BB88435" w14:textId="0A463340" w:rsidR="006C0CA9" w:rsidRDefault="00412224" w:rsidP="00412224">
      <w:pPr>
        <w:widowControl w:val="0"/>
        <w:overflowPunct w:val="0"/>
        <w:textAlignment w:val="baseline"/>
        <w:rPr>
          <w:rFonts w:ascii="Times New Roman" w:hAnsi="Times New Roman" w:cs="Times New Roman"/>
          <w:color w:val="000000"/>
          <w:kern w:val="0"/>
          <w:szCs w:val="21"/>
        </w:rPr>
      </w:pPr>
      <w:r w:rsidRPr="00412224">
        <w:rPr>
          <w:rFonts w:ascii="Times New Roman" w:hAnsi="Times New Roman" w:cs="ＭＳ 明朝" w:hint="eastAsia"/>
          <w:color w:val="000000"/>
          <w:kern w:val="0"/>
          <w:szCs w:val="21"/>
        </w:rPr>
        <w:t>（１）</w:t>
      </w:r>
      <w:r w:rsidR="00D26005" w:rsidRPr="007D212C">
        <w:rPr>
          <w:rFonts w:ascii="Times New Roman" w:hAnsi="Times New Roman" w:cs="ＭＳ 明朝" w:hint="eastAsia"/>
          <w:kern w:val="0"/>
          <w:szCs w:val="21"/>
        </w:rPr>
        <w:t>単元</w:t>
      </w:r>
      <w:r w:rsidR="00D26005">
        <w:rPr>
          <w:rFonts w:ascii="Times New Roman" w:hAnsi="Times New Roman" w:cs="ＭＳ 明朝" w:hint="eastAsia"/>
          <w:color w:val="000000"/>
          <w:kern w:val="0"/>
          <w:szCs w:val="21"/>
        </w:rPr>
        <w:t>（題材）観</w:t>
      </w:r>
    </w:p>
    <w:p w14:paraId="5F8730BF" w14:textId="291706FD" w:rsidR="00412224" w:rsidRPr="00412224" w:rsidRDefault="0055198E" w:rsidP="006C0CA9">
      <w:pPr>
        <w:widowControl w:val="0"/>
        <w:overflowPunct w:val="0"/>
        <w:ind w:firstLineChars="300" w:firstLine="63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※</w:t>
      </w:r>
      <w:r w:rsidR="008600CF">
        <w:rPr>
          <w:rFonts w:ascii="Times New Roman" w:hAnsi="Times New Roman" w:cs="Times New Roman" w:hint="eastAsia"/>
          <w:color w:val="000000"/>
          <w:kern w:val="0"/>
          <w:szCs w:val="21"/>
        </w:rPr>
        <w:t>この</w:t>
      </w:r>
      <w:r w:rsidR="00A16AFC">
        <w:rPr>
          <w:rFonts w:ascii="Times New Roman" w:hAnsi="Times New Roman" w:cs="Times New Roman" w:hint="eastAsia"/>
          <w:color w:val="000000"/>
          <w:kern w:val="0"/>
          <w:szCs w:val="21"/>
        </w:rPr>
        <w:t>単元（</w:t>
      </w:r>
      <w:r w:rsidR="008600CF">
        <w:rPr>
          <w:rFonts w:ascii="Times New Roman" w:hAnsi="Times New Roman" w:cs="Times New Roman" w:hint="eastAsia"/>
          <w:color w:val="000000"/>
          <w:kern w:val="0"/>
          <w:szCs w:val="21"/>
        </w:rPr>
        <w:t>題材</w:t>
      </w:r>
      <w:r w:rsidR="00A16AFC">
        <w:rPr>
          <w:rFonts w:ascii="Times New Roman" w:hAnsi="Times New Roman" w:cs="Times New Roman" w:hint="eastAsia"/>
          <w:color w:val="000000"/>
          <w:kern w:val="0"/>
          <w:szCs w:val="21"/>
        </w:rPr>
        <w:t>）</w:t>
      </w:r>
      <w:r w:rsidR="008600CF">
        <w:rPr>
          <w:rFonts w:ascii="Times New Roman" w:hAnsi="Times New Roman" w:cs="Times New Roman" w:hint="eastAsia"/>
          <w:color w:val="000000"/>
          <w:kern w:val="0"/>
          <w:szCs w:val="21"/>
        </w:rPr>
        <w:t>を通して児童（生徒）に育てるべき資質・能力</w:t>
      </w:r>
    </w:p>
    <w:p w14:paraId="6591D36D" w14:textId="77777777" w:rsidR="006C0CA9" w:rsidRDefault="00412224" w:rsidP="00412224">
      <w:pPr>
        <w:widowControl w:val="0"/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412224">
        <w:rPr>
          <w:rFonts w:ascii="Times New Roman" w:hAnsi="Times New Roman" w:cs="ＭＳ 明朝" w:hint="eastAsia"/>
          <w:color w:val="000000"/>
          <w:kern w:val="0"/>
          <w:szCs w:val="21"/>
        </w:rPr>
        <w:t>（２）児童</w:t>
      </w:r>
      <w:r w:rsidR="008600CF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412224">
        <w:rPr>
          <w:rFonts w:ascii="Times New Roman" w:hAnsi="Times New Roman" w:cs="ＭＳ 明朝" w:hint="eastAsia"/>
          <w:color w:val="000000"/>
          <w:kern w:val="0"/>
          <w:szCs w:val="21"/>
        </w:rPr>
        <w:t>生徒</w:t>
      </w:r>
      <w:r w:rsidR="008600CF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Pr="00412224">
        <w:rPr>
          <w:rFonts w:ascii="Times New Roman" w:hAnsi="Times New Roman" w:cs="ＭＳ 明朝" w:hint="eastAsia"/>
          <w:color w:val="000000"/>
          <w:kern w:val="0"/>
          <w:szCs w:val="21"/>
        </w:rPr>
        <w:t>観</w:t>
      </w:r>
    </w:p>
    <w:p w14:paraId="60660639" w14:textId="6C052B3C" w:rsidR="00412224" w:rsidRPr="00412224" w:rsidRDefault="0055198E" w:rsidP="006C0CA9">
      <w:pPr>
        <w:widowControl w:val="0"/>
        <w:overflowPunct w:val="0"/>
        <w:ind w:firstLineChars="300" w:firstLine="63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※</w:t>
      </w:r>
      <w:r w:rsidR="008600CF">
        <w:rPr>
          <w:rFonts w:ascii="Times New Roman" w:hAnsi="Times New Roman" w:cs="ＭＳ 明朝" w:hint="eastAsia"/>
          <w:color w:val="000000"/>
          <w:kern w:val="0"/>
          <w:szCs w:val="21"/>
        </w:rPr>
        <w:t>児童（生徒）の実態やアンケート等、</w:t>
      </w:r>
      <w:r w:rsidR="00D26005">
        <w:rPr>
          <w:rFonts w:ascii="Times New Roman" w:hAnsi="Times New Roman" w:cs="ＭＳ 明朝" w:hint="eastAsia"/>
          <w:color w:val="000000"/>
          <w:kern w:val="0"/>
          <w:szCs w:val="21"/>
        </w:rPr>
        <w:t>単元（</w:t>
      </w:r>
      <w:r w:rsidR="008600CF">
        <w:rPr>
          <w:rFonts w:ascii="Times New Roman" w:hAnsi="Times New Roman" w:cs="ＭＳ 明朝" w:hint="eastAsia"/>
          <w:color w:val="000000"/>
          <w:kern w:val="0"/>
          <w:szCs w:val="21"/>
        </w:rPr>
        <w:t>題材</w:t>
      </w:r>
      <w:r w:rsidR="00D26005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="008600CF">
        <w:rPr>
          <w:rFonts w:ascii="Times New Roman" w:hAnsi="Times New Roman" w:cs="ＭＳ 明朝" w:hint="eastAsia"/>
          <w:color w:val="000000"/>
          <w:kern w:val="0"/>
          <w:szCs w:val="21"/>
        </w:rPr>
        <w:t>観に即した時、これから育てるべき課題等</w:t>
      </w:r>
    </w:p>
    <w:p w14:paraId="0DC3A0DB" w14:textId="2668E93F" w:rsidR="00412224" w:rsidRDefault="00412224" w:rsidP="00412224">
      <w:pPr>
        <w:widowControl w:val="0"/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412224">
        <w:rPr>
          <w:rFonts w:ascii="Times New Roman" w:hAnsi="Times New Roman" w:cs="ＭＳ 明朝" w:hint="eastAsia"/>
          <w:color w:val="000000"/>
          <w:kern w:val="0"/>
          <w:szCs w:val="21"/>
        </w:rPr>
        <w:t>（３）指導観</w:t>
      </w:r>
    </w:p>
    <w:p w14:paraId="330EFBB6" w14:textId="55E4C687" w:rsidR="006C0CA9" w:rsidRDefault="006C0CA9" w:rsidP="00412224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Cs w:val="21"/>
        </w:rPr>
        <w:t xml:space="preserve">　　　</w:t>
      </w:r>
      <w:r w:rsidR="0055198E">
        <w:rPr>
          <w:rFonts w:hAnsi="Times New Roman" w:cs="Times New Roman" w:hint="eastAsia"/>
          <w:color w:val="000000"/>
          <w:spacing w:val="2"/>
          <w:kern w:val="0"/>
          <w:szCs w:val="21"/>
        </w:rPr>
        <w:t>※</w:t>
      </w: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児童（生徒）観、</w:t>
      </w:r>
      <w:r w:rsidR="00A16AFC">
        <w:rPr>
          <w:rFonts w:hAnsi="Times New Roman" w:cs="Times New Roman" w:hint="eastAsia"/>
          <w:color w:val="000000"/>
          <w:spacing w:val="2"/>
          <w:kern w:val="0"/>
          <w:szCs w:val="21"/>
        </w:rPr>
        <w:t>単元（</w:t>
      </w: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題材</w:t>
      </w:r>
      <w:r w:rsidR="00A16AFC">
        <w:rPr>
          <w:rFonts w:hAnsi="Times New Roman" w:cs="Times New Roman" w:hint="eastAsia"/>
          <w:color w:val="000000"/>
          <w:spacing w:val="2"/>
          <w:kern w:val="0"/>
          <w:szCs w:val="21"/>
        </w:rPr>
        <w:t>）</w:t>
      </w: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観を踏まえて具体的にどのような指導を行うか</w:t>
      </w:r>
    </w:p>
    <w:p w14:paraId="44A11E61" w14:textId="77777777" w:rsidR="009C3AF5" w:rsidRDefault="009C3AF5" w:rsidP="00412224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5F2601C" w14:textId="0AEFF6A8" w:rsidR="00680057" w:rsidRPr="009A0599" w:rsidRDefault="003E5CC8" w:rsidP="00680057">
      <w:pPr>
        <w:widowControl w:val="0"/>
        <w:overflowPunct w:val="0"/>
        <w:textAlignment w:val="baseline"/>
        <w:rPr>
          <w:rFonts w:ascii="Times New Roman" w:hAnsi="Times New Roman" w:cs="ＭＳ 明朝"/>
          <w:color w:val="0070C0"/>
          <w:kern w:val="0"/>
          <w:szCs w:val="21"/>
        </w:rPr>
      </w:pPr>
      <w:r w:rsidRPr="009C3AF5">
        <w:rPr>
          <w:rFonts w:ascii="Times New Roman" w:hAnsi="Times New Roman" w:cs="ＭＳ 明朝" w:hint="eastAsia"/>
          <w:kern w:val="0"/>
          <w:szCs w:val="21"/>
        </w:rPr>
        <w:t>５</w:t>
      </w:r>
      <w:r w:rsidR="0068005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9A0599" w:rsidRPr="007D212C">
        <w:rPr>
          <w:rFonts w:ascii="Times New Roman" w:hAnsi="Times New Roman" w:cs="ＭＳ 明朝" w:hint="eastAsia"/>
          <w:kern w:val="0"/>
          <w:szCs w:val="21"/>
        </w:rPr>
        <w:t>単元</w:t>
      </w:r>
      <w:r w:rsidR="009A0599" w:rsidRPr="007D212C">
        <w:rPr>
          <w:rFonts w:ascii="Times New Roman" w:hAnsi="Times New Roman" w:cs="ＭＳ 明朝" w:hint="eastAsia"/>
          <w:kern w:val="0"/>
          <w:szCs w:val="21"/>
        </w:rPr>
        <w:t>(</w:t>
      </w:r>
      <w:r w:rsidR="009A0599" w:rsidRPr="007D212C">
        <w:rPr>
          <w:rFonts w:ascii="Times New Roman" w:hAnsi="Times New Roman" w:cs="ＭＳ 明朝" w:hint="eastAsia"/>
          <w:kern w:val="0"/>
          <w:szCs w:val="21"/>
        </w:rPr>
        <w:t>題材</w:t>
      </w:r>
      <w:r w:rsidR="009A0599" w:rsidRPr="007D212C">
        <w:rPr>
          <w:rFonts w:ascii="Times New Roman" w:hAnsi="Times New Roman" w:cs="ＭＳ 明朝" w:hint="eastAsia"/>
          <w:kern w:val="0"/>
          <w:szCs w:val="21"/>
        </w:rPr>
        <w:t>)</w:t>
      </w:r>
      <w:r w:rsidR="009A0599" w:rsidRPr="007D212C">
        <w:rPr>
          <w:rFonts w:ascii="Times New Roman" w:hAnsi="Times New Roman" w:cs="ＭＳ 明朝" w:hint="eastAsia"/>
          <w:kern w:val="0"/>
          <w:szCs w:val="21"/>
        </w:rPr>
        <w:t>の</w:t>
      </w:r>
      <w:r w:rsidR="00680057" w:rsidRPr="007D212C">
        <w:rPr>
          <w:rFonts w:ascii="Times New Roman" w:hAnsi="Times New Roman" w:cs="ＭＳ 明朝" w:hint="eastAsia"/>
          <w:kern w:val="0"/>
          <w:szCs w:val="21"/>
        </w:rPr>
        <w:t>評価規準</w:t>
      </w:r>
      <w:r w:rsidR="00A16AFC">
        <w:rPr>
          <w:rFonts w:ascii="Times New Roman" w:hAnsi="Times New Roman" w:cs="ＭＳ 明朝" w:hint="eastAsia"/>
          <w:color w:val="0070C0"/>
          <w:kern w:val="0"/>
          <w:szCs w:val="21"/>
        </w:rPr>
        <w:t xml:space="preserve">　　</w:t>
      </w:r>
      <w:r w:rsidR="003765CD">
        <w:rPr>
          <w:rFonts w:ascii="Times New Roman" w:hAnsi="Times New Roman" w:cs="ＭＳ 明朝" w:hint="eastAsia"/>
          <w:color w:val="0070C0"/>
          <w:kern w:val="0"/>
          <w:szCs w:val="21"/>
        </w:rPr>
        <w:t xml:space="preserve">　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</w:tblGrid>
      <w:tr w:rsidR="00680057" w14:paraId="2009FD69" w14:textId="77777777" w:rsidTr="00BB27C6">
        <w:tc>
          <w:tcPr>
            <w:tcW w:w="3141" w:type="dxa"/>
            <w:vAlign w:val="center"/>
          </w:tcPr>
          <w:p w14:paraId="2E5DE545" w14:textId="77777777" w:rsidR="00680057" w:rsidRDefault="00680057" w:rsidP="00BB27C6">
            <w:pPr>
              <w:widowControl w:val="0"/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知識・技能</w:t>
            </w:r>
          </w:p>
        </w:tc>
        <w:tc>
          <w:tcPr>
            <w:tcW w:w="3141" w:type="dxa"/>
            <w:vAlign w:val="center"/>
          </w:tcPr>
          <w:p w14:paraId="63314C66" w14:textId="77777777" w:rsidR="00680057" w:rsidRDefault="00680057" w:rsidP="00BB27C6">
            <w:pPr>
              <w:widowControl w:val="0"/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思考・判断・表現</w:t>
            </w:r>
          </w:p>
        </w:tc>
        <w:tc>
          <w:tcPr>
            <w:tcW w:w="3141" w:type="dxa"/>
            <w:vAlign w:val="center"/>
          </w:tcPr>
          <w:p w14:paraId="754CD811" w14:textId="1D5368C3" w:rsidR="00680057" w:rsidRDefault="00680057" w:rsidP="00DE0273">
            <w:pPr>
              <w:widowControl w:val="0"/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主体的に学習に取り組む態度</w:t>
            </w:r>
          </w:p>
        </w:tc>
      </w:tr>
      <w:tr w:rsidR="00680057" w14:paraId="4B4A670F" w14:textId="77777777" w:rsidTr="00BB27C6">
        <w:tc>
          <w:tcPr>
            <w:tcW w:w="3141" w:type="dxa"/>
          </w:tcPr>
          <w:p w14:paraId="3A4B7B17" w14:textId="77777777" w:rsidR="00680057" w:rsidRDefault="00680057" w:rsidP="00BB27C6">
            <w:pPr>
              <w:widowControl w:val="0"/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3141" w:type="dxa"/>
          </w:tcPr>
          <w:p w14:paraId="7CBDE1F1" w14:textId="5B1C54D4" w:rsidR="00680057" w:rsidRDefault="00680057" w:rsidP="00BB27C6">
            <w:pPr>
              <w:widowControl w:val="0"/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3141" w:type="dxa"/>
          </w:tcPr>
          <w:p w14:paraId="1B91CA6C" w14:textId="57C19549" w:rsidR="00680057" w:rsidRDefault="00680057" w:rsidP="00BB27C6">
            <w:pPr>
              <w:widowControl w:val="0"/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  <w:p w14:paraId="430F4C0E" w14:textId="77777777" w:rsidR="00680057" w:rsidRDefault="00680057" w:rsidP="00BB27C6">
            <w:pPr>
              <w:widowControl w:val="0"/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CE57F1E" w14:textId="77777777" w:rsidR="00680057" w:rsidRDefault="00680057" w:rsidP="00BB27C6">
            <w:pPr>
              <w:widowControl w:val="0"/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00607708" w14:textId="77777777" w:rsidR="00680057" w:rsidRPr="00412224" w:rsidRDefault="00680057" w:rsidP="00680057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29FC1FB" w14:textId="2C77C5BB" w:rsidR="00412224" w:rsidRDefault="003E5CC8" w:rsidP="0005707D">
      <w:pPr>
        <w:widowControl w:val="0"/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bookmarkStart w:id="1" w:name="_Hlk135291201"/>
      <w:r w:rsidRPr="009C3AF5">
        <w:rPr>
          <w:rFonts w:ascii="Times New Roman" w:hAnsi="Times New Roman" w:cs="ＭＳ 明朝" w:hint="eastAsia"/>
          <w:kern w:val="0"/>
          <w:szCs w:val="21"/>
        </w:rPr>
        <w:t>６</w:t>
      </w:r>
      <w:r w:rsidR="00BC7D8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C0CA9">
        <w:rPr>
          <w:rFonts w:ascii="Times New Roman" w:hAnsi="Times New Roman" w:cs="ＭＳ 明朝" w:hint="eastAsia"/>
          <w:color w:val="000000"/>
          <w:kern w:val="0"/>
          <w:szCs w:val="21"/>
        </w:rPr>
        <w:t>本時の指導</w:t>
      </w:r>
    </w:p>
    <w:p w14:paraId="3D2EC1F3" w14:textId="2A60844A" w:rsidR="0055198E" w:rsidRPr="009A0599" w:rsidRDefault="0055198E" w:rsidP="0005707D">
      <w:pPr>
        <w:widowControl w:val="0"/>
        <w:overflowPunct w:val="0"/>
        <w:textAlignment w:val="baseline"/>
        <w:rPr>
          <w:rFonts w:hAnsi="Times New Roman" w:cs="Times New Roman"/>
          <w:color w:val="FF0000"/>
          <w:spacing w:val="2"/>
          <w:kern w:val="0"/>
          <w:szCs w:val="21"/>
        </w:rPr>
      </w:pPr>
      <w:r>
        <w:rPr>
          <w:rFonts w:hAnsi="Times New Roman" w:cs="Times New Roman" w:hint="eastAsia"/>
          <w:b/>
          <w:color w:val="000000"/>
          <w:spacing w:val="2"/>
          <w:kern w:val="0"/>
          <w:szCs w:val="21"/>
        </w:rPr>
        <w:t xml:space="preserve">　</w:t>
      </w:r>
      <w:r w:rsidRPr="0055198E">
        <w:rPr>
          <w:rFonts w:hAnsi="Times New Roman" w:cs="Times New Roman" w:hint="eastAsia"/>
          <w:color w:val="000000"/>
          <w:spacing w:val="2"/>
          <w:kern w:val="0"/>
          <w:szCs w:val="21"/>
        </w:rPr>
        <w:t>・本時の</w:t>
      </w:r>
      <w:r w:rsidR="007D212C">
        <w:rPr>
          <w:rFonts w:hAnsi="Times New Roman" w:cs="Times New Roman" w:hint="eastAsia"/>
          <w:color w:val="000000"/>
          <w:spacing w:val="2"/>
          <w:kern w:val="0"/>
          <w:szCs w:val="21"/>
        </w:rPr>
        <w:t>目標</w:t>
      </w:r>
    </w:p>
    <w:tbl>
      <w:tblPr>
        <w:tblW w:w="958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"/>
        <w:gridCol w:w="3840"/>
        <w:gridCol w:w="5424"/>
      </w:tblGrid>
      <w:tr w:rsidR="006C0CA9" w:rsidRPr="00412224" w14:paraId="5E550B64" w14:textId="1F4B8973" w:rsidTr="006C0CA9"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C463" w14:textId="27F1586A" w:rsidR="006C0CA9" w:rsidRPr="00412224" w:rsidRDefault="006C0CA9" w:rsidP="0076252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E6CC" w14:textId="309A04C3" w:rsidR="006C0CA9" w:rsidRPr="00412224" w:rsidRDefault="006C0CA9" w:rsidP="0076252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1222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学習内容・活動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BD6EDC" w14:textId="77777777" w:rsidR="006C0CA9" w:rsidRDefault="006C0CA9" w:rsidP="0009041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指導上の留意点</w:t>
            </w:r>
          </w:p>
          <w:p w14:paraId="45D86267" w14:textId="6528236A" w:rsidR="00D26005" w:rsidRDefault="006C0CA9" w:rsidP="0014474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firstLineChars="100" w:firstLine="214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・全体への支援と指導　〇個への支援と指導</w:t>
            </w:r>
          </w:p>
          <w:p w14:paraId="2FE4D3E0" w14:textId="4FE37BBD" w:rsidR="006C0CA9" w:rsidRDefault="00D26005" w:rsidP="0014474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firstLineChars="100" w:firstLine="214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D212C">
              <w:rPr>
                <w:rFonts w:hAnsi="Times New Roman" w:cs="Times New Roman" w:hint="eastAsia"/>
                <w:spacing w:val="2"/>
                <w:kern w:val="0"/>
                <w:szCs w:val="21"/>
              </w:rPr>
              <w:t>＊栄養</w:t>
            </w:r>
            <w:r w:rsidR="0055198E" w:rsidRPr="007D212C">
              <w:rPr>
                <w:rFonts w:hAnsi="Times New Roman" w:cs="Times New Roman" w:hint="eastAsia"/>
                <w:spacing w:val="2"/>
                <w:kern w:val="0"/>
                <w:szCs w:val="21"/>
              </w:rPr>
              <w:t>教諭</w:t>
            </w:r>
            <w:r w:rsidRPr="007D212C">
              <w:rPr>
                <w:rFonts w:hAnsi="Times New Roman" w:cs="Times New Roman" w:hint="eastAsia"/>
                <w:spacing w:val="2"/>
                <w:kern w:val="0"/>
                <w:szCs w:val="21"/>
              </w:rPr>
              <w:t>の指導</w:t>
            </w:r>
            <w:r w:rsidR="0055198E" w:rsidRPr="007D212C">
              <w:rPr>
                <w:rFonts w:hAnsi="Times New Roman" w:cs="Times New Roman" w:hint="eastAsia"/>
                <w:spacing w:val="2"/>
                <w:kern w:val="0"/>
                <w:szCs w:val="21"/>
              </w:rPr>
              <w:t xml:space="preserve">　☆</w:t>
            </w:r>
            <w:r w:rsidR="00DE5183" w:rsidRPr="007D212C">
              <w:rPr>
                <w:rFonts w:hAnsi="Times New Roman" w:cs="Times New Roman" w:hint="eastAsia"/>
                <w:spacing w:val="2"/>
                <w:kern w:val="0"/>
                <w:szCs w:val="21"/>
              </w:rPr>
              <w:t>本時の評価</w:t>
            </w:r>
          </w:p>
        </w:tc>
      </w:tr>
      <w:tr w:rsidR="006C0CA9" w:rsidRPr="00412224" w14:paraId="18075D03" w14:textId="78A0FCB5" w:rsidTr="00D61AFA">
        <w:trPr>
          <w:cantSplit/>
          <w:trHeight w:val="175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95EE1F4" w14:textId="7EBD9D9D" w:rsidR="006C0CA9" w:rsidRPr="00412224" w:rsidRDefault="006C0CA9" w:rsidP="006C0C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113" w:right="113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導入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a3"/>
              <w:tblpPr w:leftFromText="142" w:rightFromText="142" w:vertAnchor="text" w:horzAnchor="margin" w:tblpY="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65"/>
            </w:tblGrid>
            <w:tr w:rsidR="006C0CA9" w:rsidRPr="00762529" w14:paraId="2BAC1E8F" w14:textId="77777777" w:rsidTr="0080669E">
              <w:trPr>
                <w:trHeight w:val="411"/>
              </w:trPr>
              <w:tc>
                <w:tcPr>
                  <w:tcW w:w="3565" w:type="dxa"/>
                </w:tcPr>
                <w:p w14:paraId="315DA904" w14:textId="62A0CF88" w:rsidR="006C0CA9" w:rsidRDefault="00605D41" w:rsidP="0080669E">
                  <w:pPr>
                    <w:snapToGrid w:val="0"/>
                    <w:spacing w:line="80" w:lineRule="atLeast"/>
                    <w:rPr>
                      <w:snapToGrid w:val="0"/>
                      <w:spacing w:val="2"/>
                    </w:rPr>
                  </w:pPr>
                  <w:r>
                    <w:rPr>
                      <w:rFonts w:hint="eastAsia"/>
                      <w:snapToGrid w:val="0"/>
                      <w:spacing w:val="2"/>
                    </w:rPr>
                    <w:t>学習</w:t>
                  </w:r>
                  <w:r w:rsidR="006C0CA9">
                    <w:rPr>
                      <w:rFonts w:hint="eastAsia"/>
                      <w:snapToGrid w:val="0"/>
                      <w:spacing w:val="2"/>
                    </w:rPr>
                    <w:t>課題</w:t>
                  </w:r>
                </w:p>
                <w:p w14:paraId="6C26E856" w14:textId="28647809" w:rsidR="006C0CA9" w:rsidRPr="0080669E" w:rsidRDefault="006C0CA9" w:rsidP="0080669E">
                  <w:pPr>
                    <w:snapToGrid w:val="0"/>
                    <w:spacing w:line="80" w:lineRule="atLeast"/>
                    <w:rPr>
                      <w:rFonts w:cs="Times New Roman"/>
                      <w:noProof/>
                      <w:snapToGrid w:val="0"/>
                      <w:spacing w:val="2"/>
                    </w:rPr>
                  </w:pPr>
                </w:p>
              </w:tc>
            </w:tr>
          </w:tbl>
          <w:p w14:paraId="02C6334C" w14:textId="3B4AB0D0" w:rsidR="006C0CA9" w:rsidRDefault="006C0CA9" w:rsidP="0076252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222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・＊＊＊＊＊＊＊＊＊＊＊＊＊＊＊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＊＊＊＊＊＊</w:t>
            </w:r>
          </w:p>
          <w:p w14:paraId="1071ABD8" w14:textId="7EFE3104" w:rsidR="006C0CA9" w:rsidRPr="00412224" w:rsidRDefault="006C0CA9" w:rsidP="00D61AF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7AB4" w14:textId="1C749E0D" w:rsidR="00D61AFA" w:rsidRDefault="00D61AFA" w:rsidP="00A069F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left"/>
              <w:textAlignment w:val="baseline"/>
              <w:rPr>
                <w:rFonts w:hAnsi="Times New Roman" w:cs="Times New Roman"/>
                <w:b/>
                <w:color w:val="000000" w:themeColor="text1"/>
                <w:spacing w:val="2"/>
                <w:kern w:val="0"/>
                <w:szCs w:val="21"/>
              </w:rPr>
            </w:pPr>
          </w:p>
          <w:p w14:paraId="530B9EC5" w14:textId="5E4C296D" w:rsidR="00A069F5" w:rsidRPr="00A069F5" w:rsidRDefault="00A069F5" w:rsidP="0057736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Chars="100" w:left="210" w:firstLineChars="100" w:firstLine="215"/>
              <w:jc w:val="left"/>
              <w:textAlignment w:val="baseline"/>
              <w:rPr>
                <w:rFonts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6C0CA9" w:rsidRPr="00412224" w14:paraId="3E40838C" w14:textId="77777777" w:rsidTr="009C3AF5">
        <w:trPr>
          <w:cantSplit/>
          <w:trHeight w:val="1388"/>
        </w:trPr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2B2DEE8" w14:textId="1528399D" w:rsidR="006C0CA9" w:rsidRPr="00412224" w:rsidRDefault="006C0CA9" w:rsidP="00605D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113" w:right="113" w:firstLineChars="200" w:firstLine="428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展開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659B0" w14:textId="46778FEB" w:rsidR="006C0CA9" w:rsidRDefault="006C0CA9" w:rsidP="004A7F8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1E3163" w14:textId="2D1BA8B7" w:rsidR="006C0CA9" w:rsidRDefault="006C0CA9" w:rsidP="006C0C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snapToGrid w:val="0"/>
                <w:spacing w:val="2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6C1E" w14:textId="77777777" w:rsidR="006C0CA9" w:rsidRDefault="006C0CA9" w:rsidP="005C344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FEA812" w14:textId="77777777" w:rsidR="005C344F" w:rsidRDefault="005C344F" w:rsidP="005C344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1AF94B" w14:textId="77777777" w:rsidR="003E249D" w:rsidRDefault="005C344F" w:rsidP="005C344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left"/>
              <w:textAlignment w:val="baseline"/>
              <w:rPr>
                <w:rFonts w:ascii="Segoe UI Symbol" w:hAnsi="Segoe UI Symbol" w:cs="Segoe UI Symbol"/>
                <w:color w:val="000000"/>
                <w:spacing w:val="2"/>
                <w:kern w:val="0"/>
                <w:szCs w:val="21"/>
              </w:rPr>
            </w:pPr>
            <w:r>
              <w:rPr>
                <w:rFonts w:ascii="Segoe UI Symbol" w:hAnsi="Segoe UI Symbol" w:cs="Segoe UI Symbol" w:hint="eastAsia"/>
                <w:color w:val="000000"/>
                <w:spacing w:val="2"/>
                <w:kern w:val="0"/>
                <w:szCs w:val="21"/>
              </w:rPr>
              <w:t>☆思：～について理解している。【学習カード】</w:t>
            </w:r>
          </w:p>
          <w:p w14:paraId="18598B45" w14:textId="6C295E4E" w:rsidR="005C344F" w:rsidRDefault="005C344F" w:rsidP="003E249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Chars="100" w:left="210" w:firstLineChars="600" w:firstLine="1284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Segoe UI Symbol" w:hAnsi="Segoe UI Symbol" w:cs="Segoe UI Symbol" w:hint="eastAsia"/>
                <w:color w:val="000000"/>
                <w:spacing w:val="2"/>
                <w:kern w:val="0"/>
                <w:szCs w:val="21"/>
              </w:rPr>
              <w:t>（</w:t>
            </w:r>
            <w:r w:rsidRPr="003E249D">
              <w:rPr>
                <w:rFonts w:ascii="Segoe UI Symbol" w:hAnsi="Segoe UI Symbol" w:cs="Segoe UI Symbol" w:hint="eastAsia"/>
                <w:b/>
                <w:color w:val="000000"/>
                <w:spacing w:val="2"/>
                <w:kern w:val="0"/>
                <w:szCs w:val="21"/>
              </w:rPr>
              <w:t>本時の</w:t>
            </w:r>
            <w:r w:rsidR="007D212C">
              <w:rPr>
                <w:rFonts w:ascii="Segoe UI Symbol" w:hAnsi="Segoe UI Symbol" w:cs="Segoe UI Symbol" w:hint="eastAsia"/>
                <w:b/>
                <w:color w:val="000000"/>
                <w:spacing w:val="2"/>
                <w:kern w:val="0"/>
                <w:szCs w:val="21"/>
              </w:rPr>
              <w:t>目標</w:t>
            </w:r>
            <w:r w:rsidRPr="003E249D">
              <w:rPr>
                <w:rFonts w:ascii="Segoe UI Symbol" w:hAnsi="Segoe UI Symbol" w:cs="Segoe UI Symbol" w:hint="eastAsia"/>
                <w:b/>
                <w:color w:val="000000"/>
                <w:spacing w:val="2"/>
                <w:kern w:val="0"/>
                <w:szCs w:val="21"/>
              </w:rPr>
              <w:t>と合うようにする）</w:t>
            </w:r>
          </w:p>
        </w:tc>
      </w:tr>
      <w:tr w:rsidR="006C0CA9" w:rsidRPr="00412224" w14:paraId="0A9F1A11" w14:textId="77777777" w:rsidTr="00D61AFA">
        <w:trPr>
          <w:cantSplit/>
          <w:trHeight w:val="899"/>
        </w:trPr>
        <w:tc>
          <w:tcPr>
            <w:tcW w:w="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C35CC68" w14:textId="26143B77" w:rsidR="006C0CA9" w:rsidRPr="00412224" w:rsidRDefault="006C0CA9" w:rsidP="00605D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113" w:right="113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まとめ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a3"/>
              <w:tblpPr w:leftFromText="142" w:rightFromText="142" w:vertAnchor="text" w:horzAnchor="margin" w:tblpY="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65"/>
            </w:tblGrid>
            <w:tr w:rsidR="00605D41" w:rsidRPr="00762529" w14:paraId="162BC2C9" w14:textId="77777777" w:rsidTr="00777EC8">
              <w:trPr>
                <w:trHeight w:val="411"/>
              </w:trPr>
              <w:tc>
                <w:tcPr>
                  <w:tcW w:w="3565" w:type="dxa"/>
                </w:tcPr>
                <w:p w14:paraId="65EB3C23" w14:textId="48D86A21" w:rsidR="00605D41" w:rsidRDefault="00605D41" w:rsidP="00605D41">
                  <w:pPr>
                    <w:snapToGrid w:val="0"/>
                    <w:spacing w:line="80" w:lineRule="atLeast"/>
                    <w:rPr>
                      <w:snapToGrid w:val="0"/>
                      <w:spacing w:val="2"/>
                    </w:rPr>
                  </w:pPr>
                  <w:r>
                    <w:rPr>
                      <w:rFonts w:hint="eastAsia"/>
                      <w:snapToGrid w:val="0"/>
                      <w:spacing w:val="2"/>
                    </w:rPr>
                    <w:t>まとめ</w:t>
                  </w:r>
                </w:p>
                <w:p w14:paraId="0C6EEAA0" w14:textId="77777777" w:rsidR="00605D41" w:rsidRPr="0080669E" w:rsidRDefault="00605D41" w:rsidP="00605D41">
                  <w:pPr>
                    <w:snapToGrid w:val="0"/>
                    <w:spacing w:line="80" w:lineRule="atLeast"/>
                    <w:rPr>
                      <w:rFonts w:cs="Times New Roman"/>
                      <w:noProof/>
                      <w:snapToGrid w:val="0"/>
                      <w:spacing w:val="2"/>
                    </w:rPr>
                  </w:pPr>
                </w:p>
              </w:tc>
            </w:tr>
          </w:tbl>
          <w:p w14:paraId="66EFB1C2" w14:textId="77777777" w:rsidR="006C0CA9" w:rsidRPr="006C0CA9" w:rsidRDefault="006C0CA9" w:rsidP="006C0C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429C" w14:textId="77777777" w:rsidR="006C0CA9" w:rsidRDefault="006C0CA9" w:rsidP="004A7F8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bookmarkEnd w:id="1"/>
    <w:p w14:paraId="70B5390F" w14:textId="39B3DAFA" w:rsidR="00A069F5" w:rsidRPr="007D212C" w:rsidRDefault="00D61AFA" w:rsidP="00E429E7">
      <w:pPr>
        <w:widowControl w:val="0"/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lastRenderedPageBreak/>
        <w:t xml:space="preserve">　</w:t>
      </w:r>
      <w:bookmarkStart w:id="2" w:name="_Hlk135294975"/>
      <w:r w:rsidRPr="007D212C">
        <w:rPr>
          <w:rFonts w:ascii="Times New Roman" w:hAnsi="Times New Roman" w:cs="ＭＳ 明朝" w:hint="eastAsia"/>
          <w:kern w:val="0"/>
          <w:szCs w:val="21"/>
        </w:rPr>
        <w:t>・食育の視点と評価</w:t>
      </w:r>
    </w:p>
    <w:p w14:paraId="43E47ADE" w14:textId="1EB6B30A" w:rsidR="00D61AFA" w:rsidRDefault="00D61AFA" w:rsidP="00E429E7">
      <w:pPr>
        <w:widowControl w:val="0"/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7D212C">
        <w:rPr>
          <w:rFonts w:ascii="Times New Roman" w:hAnsi="Times New Roman" w:cs="ＭＳ 明朝" w:hint="eastAsia"/>
          <w:kern w:val="0"/>
          <w:szCs w:val="21"/>
        </w:rPr>
        <w:t xml:space="preserve">　　本時における食育の視点について具体的に記述するとともに、その評価について記述する。</w:t>
      </w:r>
    </w:p>
    <w:p w14:paraId="61FF5262" w14:textId="2724971D" w:rsidR="009C3AF5" w:rsidRDefault="009C3AF5" w:rsidP="00E429E7">
      <w:pPr>
        <w:widowControl w:val="0"/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41C5FE9D" w14:textId="77777777" w:rsidR="009C3AF5" w:rsidRPr="007D212C" w:rsidRDefault="009C3AF5" w:rsidP="00E429E7">
      <w:pPr>
        <w:widowControl w:val="0"/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bookmarkEnd w:id="2"/>
    <w:p w14:paraId="278C5EAC" w14:textId="7A98CF86" w:rsidR="00E429E7" w:rsidRPr="005C5C94" w:rsidRDefault="00E429E7" w:rsidP="00A069F5">
      <w:pPr>
        <w:widowControl w:val="0"/>
        <w:overflowPunct w:val="0"/>
        <w:ind w:firstLineChars="100" w:firstLine="211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</w:rPr>
      </w:pPr>
      <w:r w:rsidRPr="005C5C94">
        <w:rPr>
          <w:rFonts w:ascii="Times New Roman" w:hAnsi="Times New Roman" w:cs="ＭＳ 明朝" w:hint="eastAsia"/>
          <w:b/>
          <w:color w:val="000000"/>
          <w:kern w:val="0"/>
          <w:szCs w:val="21"/>
        </w:rPr>
        <w:t>【学級活動の場合</w:t>
      </w:r>
      <w:r w:rsidR="009A0599"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　</w:t>
      </w:r>
      <w:r w:rsidRPr="005C5C94">
        <w:rPr>
          <w:rFonts w:ascii="Times New Roman" w:hAnsi="Times New Roman" w:cs="ＭＳ 明朝" w:hint="eastAsia"/>
          <w:b/>
          <w:color w:val="000000"/>
          <w:kern w:val="0"/>
          <w:szCs w:val="21"/>
        </w:rPr>
        <w:t>（例）】</w:t>
      </w:r>
    </w:p>
    <w:p w14:paraId="2902A0D6" w14:textId="3AC9E9B2" w:rsidR="00E429E7" w:rsidRDefault="003E5CC8" w:rsidP="00E429E7">
      <w:pPr>
        <w:widowControl w:val="0"/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9C3AF5">
        <w:rPr>
          <w:rFonts w:ascii="Times New Roman" w:hAnsi="Times New Roman" w:cs="ＭＳ 明朝" w:hint="eastAsia"/>
          <w:kern w:val="0"/>
          <w:szCs w:val="21"/>
        </w:rPr>
        <w:t>６</w:t>
      </w:r>
      <w:r w:rsidR="00E429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展開</w:t>
      </w:r>
    </w:p>
    <w:p w14:paraId="64E103A3" w14:textId="3E82E2E7" w:rsidR="00E429E7" w:rsidRPr="009A0599" w:rsidRDefault="00E429E7" w:rsidP="009A0599">
      <w:pPr>
        <w:widowControl w:val="0"/>
        <w:overflowPunct w:val="0"/>
        <w:ind w:firstLineChars="200" w:firstLine="428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9A0599">
        <w:rPr>
          <w:rFonts w:hAnsi="Times New Roman" w:cs="Times New Roman" w:hint="eastAsia"/>
          <w:color w:val="000000"/>
          <w:spacing w:val="2"/>
          <w:kern w:val="0"/>
          <w:szCs w:val="21"/>
        </w:rPr>
        <w:t>事前の指導</w:t>
      </w:r>
    </w:p>
    <w:tbl>
      <w:tblPr>
        <w:tblW w:w="958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"/>
        <w:gridCol w:w="3840"/>
        <w:gridCol w:w="5424"/>
      </w:tblGrid>
      <w:tr w:rsidR="00E429E7" w:rsidRPr="00412224" w14:paraId="2907A96D" w14:textId="77777777" w:rsidTr="00777EC8"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09CC" w14:textId="77777777" w:rsidR="00E429E7" w:rsidRDefault="00E429E7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bookmarkStart w:id="3" w:name="_Hlk135291675"/>
          </w:p>
          <w:p w14:paraId="27557283" w14:textId="5E85EAAE" w:rsidR="00E429E7" w:rsidRPr="00412224" w:rsidRDefault="00E429E7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CD74" w14:textId="0BD8A839" w:rsidR="00E429E7" w:rsidRPr="00412224" w:rsidRDefault="00E429E7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C3AF5">
              <w:rPr>
                <w:rFonts w:ascii="Times New Roman" w:hAnsi="Times New Roman" w:cs="ＭＳ 明朝" w:hint="eastAsia"/>
                <w:kern w:val="0"/>
                <w:szCs w:val="21"/>
              </w:rPr>
              <w:t>学習活動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D4A804" w14:textId="77777777" w:rsidR="00E429E7" w:rsidRDefault="00E429E7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指導上の留意点</w:t>
            </w:r>
          </w:p>
          <w:p w14:paraId="7E3E893A" w14:textId="77777777" w:rsidR="00E429E7" w:rsidRDefault="00E429E7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firstLineChars="100" w:firstLine="214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・全体への支援と指導　〇個への支援と指導</w:t>
            </w:r>
          </w:p>
          <w:p w14:paraId="402365DD" w14:textId="55E493BA" w:rsidR="00E429E7" w:rsidRDefault="00E429E7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firstLineChars="100" w:firstLine="214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D212C">
              <w:rPr>
                <w:rFonts w:hAnsi="Times New Roman" w:cs="Times New Roman" w:hint="eastAsia"/>
                <w:spacing w:val="2"/>
                <w:kern w:val="0"/>
                <w:szCs w:val="21"/>
              </w:rPr>
              <w:t>＊栄養教諭の指導</w:t>
            </w:r>
            <w:r w:rsidRPr="0055198E">
              <w:rPr>
                <w:rFonts w:hAnsi="Times New Roman" w:cs="Times New Roman" w:hint="eastAsia"/>
                <w:color w:val="0070C0"/>
                <w:spacing w:val="2"/>
                <w:kern w:val="0"/>
                <w:szCs w:val="21"/>
              </w:rPr>
              <w:t xml:space="preserve">　</w:t>
            </w:r>
          </w:p>
        </w:tc>
      </w:tr>
      <w:tr w:rsidR="00E429E7" w:rsidRPr="00412224" w14:paraId="4D8717C9" w14:textId="77777777" w:rsidTr="005C5C94">
        <w:trPr>
          <w:cantSplit/>
          <w:trHeight w:val="835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5FB81C8" w14:textId="3270A3CD" w:rsidR="00E429E7" w:rsidRPr="00412224" w:rsidRDefault="00E429E7" w:rsidP="005C5C9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113" w:right="113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事前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01342" w14:textId="77777777" w:rsidR="00E429E7" w:rsidRDefault="00E429E7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222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・＊＊＊＊＊＊＊＊＊＊＊＊＊＊＊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＊＊＊＊＊＊</w:t>
            </w:r>
          </w:p>
          <w:p w14:paraId="7100B7B9" w14:textId="77777777" w:rsidR="00E429E7" w:rsidRPr="00412224" w:rsidRDefault="00E429E7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10A" w14:textId="7C7B1833" w:rsidR="00E429E7" w:rsidRDefault="00E429E7" w:rsidP="00605D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bookmarkEnd w:id="3"/>
    </w:tbl>
    <w:p w14:paraId="50E68990" w14:textId="6E49C939" w:rsidR="00E429E7" w:rsidRDefault="00E429E7" w:rsidP="00D26005">
      <w:pPr>
        <w:rPr>
          <w:color w:val="0070C0"/>
        </w:rPr>
      </w:pPr>
    </w:p>
    <w:p w14:paraId="78BFC9C8" w14:textId="63DE4C60" w:rsidR="00E429E7" w:rsidRDefault="00E429E7" w:rsidP="00D26005">
      <w:pPr>
        <w:rPr>
          <w:color w:val="0070C0"/>
        </w:rPr>
      </w:pPr>
      <w:r>
        <w:rPr>
          <w:rFonts w:hint="eastAsia"/>
          <w:color w:val="0070C0"/>
        </w:rPr>
        <w:t xml:space="preserve">　　</w:t>
      </w:r>
      <w:r w:rsidRPr="005C5C94">
        <w:rPr>
          <w:rFonts w:hint="eastAsia"/>
        </w:rPr>
        <w:t>本時の</w:t>
      </w:r>
      <w:r w:rsidR="009A0599">
        <w:rPr>
          <w:rFonts w:hint="eastAsia"/>
        </w:rPr>
        <w:t>展開</w:t>
      </w:r>
    </w:p>
    <w:p w14:paraId="36F9DC1C" w14:textId="5FB18664" w:rsidR="005C5C94" w:rsidRDefault="005C5C94" w:rsidP="00D26005">
      <w:pPr>
        <w:rPr>
          <w:color w:val="0070C0"/>
        </w:rPr>
      </w:pPr>
      <w:r>
        <w:rPr>
          <w:rFonts w:hint="eastAsia"/>
          <w:color w:val="0070C0"/>
        </w:rPr>
        <w:t xml:space="preserve">　　</w:t>
      </w:r>
      <w:r w:rsidRPr="005C5C94">
        <w:rPr>
          <w:rFonts w:hint="eastAsia"/>
        </w:rPr>
        <w:t>・本時の</w:t>
      </w:r>
      <w:r w:rsidR="003765CD">
        <w:rPr>
          <w:rFonts w:hint="eastAsia"/>
        </w:rPr>
        <w:t>ねらい</w:t>
      </w:r>
    </w:p>
    <w:tbl>
      <w:tblPr>
        <w:tblW w:w="958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"/>
        <w:gridCol w:w="3840"/>
        <w:gridCol w:w="5424"/>
      </w:tblGrid>
      <w:tr w:rsidR="005C5C94" w:rsidRPr="00412224" w14:paraId="65FD4B9B" w14:textId="77777777" w:rsidTr="00777EC8"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F53C" w14:textId="77777777" w:rsidR="005C5C94" w:rsidRPr="0041222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E59A" w14:textId="6EB2D4A9" w:rsidR="005C5C94" w:rsidRPr="0041222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1222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学習活動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E0083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指導上の留意点</w:t>
            </w:r>
          </w:p>
          <w:p w14:paraId="42768AF0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firstLineChars="100" w:firstLine="214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・全体への支援と指導　〇個への支援と指導</w:t>
            </w:r>
          </w:p>
          <w:p w14:paraId="58BD01DC" w14:textId="1210D569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firstLineChars="100" w:firstLine="214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D212C">
              <w:rPr>
                <w:rFonts w:hAnsi="Times New Roman" w:cs="Times New Roman" w:hint="eastAsia"/>
                <w:spacing w:val="2"/>
                <w:kern w:val="0"/>
                <w:szCs w:val="21"/>
              </w:rPr>
              <w:t>＊栄養教諭の指導</w:t>
            </w:r>
            <w:r w:rsidR="00A069F5" w:rsidRPr="007D212C">
              <w:rPr>
                <w:rFonts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 w:rsidRPr="009C3AF5">
              <w:rPr>
                <w:rFonts w:hAnsi="Times New Roman" w:cs="Times New Roman" w:hint="eastAsia"/>
                <w:spacing w:val="2"/>
                <w:kern w:val="0"/>
                <w:szCs w:val="21"/>
              </w:rPr>
              <w:t>☆</w:t>
            </w:r>
            <w:r w:rsidR="003765CD" w:rsidRPr="009C3AF5">
              <w:rPr>
                <w:rFonts w:hAnsi="Times New Roman" w:cs="Times New Roman" w:hint="eastAsia"/>
                <w:spacing w:val="2"/>
                <w:kern w:val="0"/>
                <w:szCs w:val="21"/>
              </w:rPr>
              <w:t>目指す児童生徒の姿【観点】</w:t>
            </w:r>
          </w:p>
        </w:tc>
      </w:tr>
      <w:tr w:rsidR="005C5C94" w:rsidRPr="00412224" w14:paraId="3BB174ED" w14:textId="77777777" w:rsidTr="00777EC8">
        <w:trPr>
          <w:cantSplit/>
          <w:trHeight w:val="172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14A6EB9" w14:textId="77777777" w:rsidR="005C5C94" w:rsidRPr="0041222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113" w:right="113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導入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a3"/>
              <w:tblpPr w:leftFromText="142" w:rightFromText="142" w:vertAnchor="text" w:horzAnchor="margin" w:tblpY="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65"/>
            </w:tblGrid>
            <w:tr w:rsidR="005C5C94" w:rsidRPr="00762529" w14:paraId="3B9BD5F6" w14:textId="77777777" w:rsidTr="00777EC8">
              <w:trPr>
                <w:trHeight w:val="411"/>
              </w:trPr>
              <w:tc>
                <w:tcPr>
                  <w:tcW w:w="3565" w:type="dxa"/>
                </w:tcPr>
                <w:p w14:paraId="5F867AE2" w14:textId="2F7078E4" w:rsidR="005C5C94" w:rsidRDefault="00605D41" w:rsidP="00777EC8">
                  <w:pPr>
                    <w:snapToGrid w:val="0"/>
                    <w:spacing w:line="80" w:lineRule="atLeast"/>
                    <w:rPr>
                      <w:snapToGrid w:val="0"/>
                      <w:spacing w:val="2"/>
                    </w:rPr>
                  </w:pPr>
                  <w:r>
                    <w:rPr>
                      <w:rFonts w:hint="eastAsia"/>
                      <w:snapToGrid w:val="0"/>
                      <w:spacing w:val="2"/>
                    </w:rPr>
                    <w:t>学習</w:t>
                  </w:r>
                  <w:r w:rsidR="005C5C94">
                    <w:rPr>
                      <w:rFonts w:hint="eastAsia"/>
                      <w:snapToGrid w:val="0"/>
                      <w:spacing w:val="2"/>
                    </w:rPr>
                    <w:t>課題</w:t>
                  </w:r>
                </w:p>
                <w:p w14:paraId="45251B79" w14:textId="77777777" w:rsidR="005C5C94" w:rsidRPr="0080669E" w:rsidRDefault="005C5C94" w:rsidP="00777EC8">
                  <w:pPr>
                    <w:snapToGrid w:val="0"/>
                    <w:spacing w:line="80" w:lineRule="atLeast"/>
                    <w:rPr>
                      <w:rFonts w:cs="Times New Roman"/>
                      <w:noProof/>
                      <w:snapToGrid w:val="0"/>
                      <w:spacing w:val="2"/>
                    </w:rPr>
                  </w:pPr>
                </w:p>
              </w:tc>
            </w:tr>
          </w:tbl>
          <w:p w14:paraId="646C1282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222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・＊＊＊＊＊＊＊＊＊＊＊＊＊＊＊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＊＊＊＊＊＊</w:t>
            </w:r>
          </w:p>
          <w:p w14:paraId="210F04C2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363FCC" w14:textId="77777777" w:rsidR="005C5C94" w:rsidRPr="0041222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D3A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C5C94" w:rsidRPr="00412224" w14:paraId="4A68CA65" w14:textId="77777777" w:rsidTr="00777EC8">
        <w:trPr>
          <w:cantSplit/>
          <w:trHeight w:val="2142"/>
        </w:trPr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1DF6D2F" w14:textId="77777777" w:rsidR="005C5C94" w:rsidRPr="0041222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113" w:right="113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展開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C69B0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1F2E99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4B7D1F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0BEA6D" w14:textId="39AB3292" w:rsidR="005C5C94" w:rsidRDefault="0057736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</w:p>
          <w:p w14:paraId="472D1B1C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snapToGrid w:val="0"/>
                <w:spacing w:val="2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CDE6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C5C94" w:rsidRPr="00412224" w14:paraId="00702E29" w14:textId="77777777" w:rsidTr="00777EC8">
        <w:trPr>
          <w:cantSplit/>
          <w:trHeight w:val="1614"/>
        </w:trPr>
        <w:tc>
          <w:tcPr>
            <w:tcW w:w="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129565D" w14:textId="77777777" w:rsidR="005C5C94" w:rsidRPr="0041222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113" w:right="113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まとめ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a3"/>
              <w:tblpPr w:leftFromText="142" w:rightFromText="142" w:vertAnchor="text" w:horzAnchor="margin" w:tblpY="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65"/>
            </w:tblGrid>
            <w:tr w:rsidR="00D61AFA" w:rsidRPr="00762529" w14:paraId="1DDED55D" w14:textId="77777777" w:rsidTr="00777EC8">
              <w:trPr>
                <w:trHeight w:val="411"/>
              </w:trPr>
              <w:tc>
                <w:tcPr>
                  <w:tcW w:w="3565" w:type="dxa"/>
                </w:tcPr>
                <w:p w14:paraId="1E62B9E0" w14:textId="77777777" w:rsidR="00D61AFA" w:rsidRDefault="00D61AFA" w:rsidP="00D61AFA">
                  <w:pPr>
                    <w:snapToGrid w:val="0"/>
                    <w:spacing w:line="80" w:lineRule="atLeast"/>
                    <w:rPr>
                      <w:snapToGrid w:val="0"/>
                      <w:spacing w:val="2"/>
                    </w:rPr>
                  </w:pPr>
                  <w:r>
                    <w:rPr>
                      <w:rFonts w:hint="eastAsia"/>
                      <w:snapToGrid w:val="0"/>
                      <w:spacing w:val="2"/>
                    </w:rPr>
                    <w:t>まとめ</w:t>
                  </w:r>
                </w:p>
                <w:p w14:paraId="4C8177D4" w14:textId="77777777" w:rsidR="00D61AFA" w:rsidRPr="0080669E" w:rsidRDefault="00D61AFA" w:rsidP="00D61AFA">
                  <w:pPr>
                    <w:snapToGrid w:val="0"/>
                    <w:spacing w:line="80" w:lineRule="atLeast"/>
                    <w:rPr>
                      <w:rFonts w:cs="Times New Roman"/>
                      <w:noProof/>
                      <w:snapToGrid w:val="0"/>
                      <w:spacing w:val="2"/>
                    </w:rPr>
                  </w:pPr>
                </w:p>
              </w:tc>
            </w:tr>
          </w:tbl>
          <w:p w14:paraId="19E3072D" w14:textId="77777777" w:rsidR="005C5C94" w:rsidRPr="006C0CA9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793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A31A3AB" w14:textId="77777777" w:rsidR="00D61AFA" w:rsidRPr="007D212C" w:rsidRDefault="00D61AFA" w:rsidP="00D61AFA">
      <w:pPr>
        <w:widowControl w:val="0"/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7D212C">
        <w:rPr>
          <w:rFonts w:ascii="Times New Roman" w:hAnsi="Times New Roman" w:cs="ＭＳ 明朝" w:hint="eastAsia"/>
          <w:kern w:val="0"/>
          <w:szCs w:val="21"/>
        </w:rPr>
        <w:t>・食育の視点と評価</w:t>
      </w:r>
    </w:p>
    <w:p w14:paraId="7D608FD7" w14:textId="77777777" w:rsidR="00D61AFA" w:rsidRPr="007D212C" w:rsidRDefault="00D61AFA" w:rsidP="00D61AFA">
      <w:pPr>
        <w:widowControl w:val="0"/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7D212C">
        <w:rPr>
          <w:rFonts w:ascii="Times New Roman" w:hAnsi="Times New Roman" w:cs="ＭＳ 明朝" w:hint="eastAsia"/>
          <w:kern w:val="0"/>
          <w:szCs w:val="21"/>
        </w:rPr>
        <w:t xml:space="preserve">　　本時における食育の視点について具体的に記述するとともに、その評価について記述する。</w:t>
      </w:r>
    </w:p>
    <w:p w14:paraId="36E03128" w14:textId="51B5AF71" w:rsidR="005C5C94" w:rsidRDefault="005C5C94" w:rsidP="00D26005">
      <w:pPr>
        <w:rPr>
          <w:color w:val="0070C0"/>
        </w:rPr>
      </w:pPr>
      <w:r>
        <w:rPr>
          <w:rFonts w:hint="eastAsia"/>
          <w:color w:val="0070C0"/>
        </w:rPr>
        <w:t xml:space="preserve">　　</w:t>
      </w:r>
      <w:r w:rsidRPr="005C5C94">
        <w:rPr>
          <w:rFonts w:hint="eastAsia"/>
        </w:rPr>
        <w:t>事後の指導</w:t>
      </w:r>
    </w:p>
    <w:tbl>
      <w:tblPr>
        <w:tblW w:w="958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"/>
        <w:gridCol w:w="3840"/>
        <w:gridCol w:w="5424"/>
      </w:tblGrid>
      <w:tr w:rsidR="005C5C94" w:rsidRPr="00412224" w14:paraId="0543913C" w14:textId="77777777" w:rsidTr="00777EC8"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BA07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607B4D" w14:textId="77777777" w:rsidR="005C5C94" w:rsidRPr="0041222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343B" w14:textId="5542E0C2" w:rsidR="005C5C94" w:rsidRPr="0041222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1222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学習</w:t>
            </w:r>
            <w:r w:rsidR="00C56BC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活動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B8D8E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指導上の留意点</w:t>
            </w:r>
          </w:p>
          <w:p w14:paraId="71825D6B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firstLineChars="100" w:firstLine="214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・全体への支援と指導　〇個への支援と指導</w:t>
            </w:r>
          </w:p>
          <w:p w14:paraId="3146D419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firstLineChars="100" w:firstLine="214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D212C">
              <w:rPr>
                <w:rFonts w:hAnsi="Times New Roman" w:cs="Times New Roman" w:hint="eastAsia"/>
                <w:spacing w:val="2"/>
                <w:kern w:val="0"/>
                <w:szCs w:val="21"/>
              </w:rPr>
              <w:t xml:space="preserve">＊栄養教諭の指導　</w:t>
            </w:r>
          </w:p>
        </w:tc>
      </w:tr>
      <w:tr w:rsidR="005C5C94" w:rsidRPr="00412224" w14:paraId="068179C0" w14:textId="77777777" w:rsidTr="005C5C94">
        <w:trPr>
          <w:cantSplit/>
          <w:trHeight w:val="71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C276F96" w14:textId="784485AC" w:rsidR="005C5C94" w:rsidRPr="00412224" w:rsidRDefault="005C5C94" w:rsidP="005C5C9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113" w:right="113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事後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B80C3" w14:textId="463537E2" w:rsidR="005C5C94" w:rsidRPr="00412224" w:rsidRDefault="005C5C94" w:rsidP="005C5C9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0" w:hangingChars="100" w:hanging="21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1222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・＊＊＊＊＊＊＊＊＊＊＊＊＊＊＊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＊＊＊＊＊＊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C63" w14:textId="77777777" w:rsidR="005C5C94" w:rsidRDefault="005C5C94" w:rsidP="00777E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ind w:left="214" w:hanging="214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3B2EB73" w14:textId="4218622F" w:rsidR="005C5C94" w:rsidRDefault="005C5C94" w:rsidP="00D26005">
      <w:pPr>
        <w:rPr>
          <w:color w:val="0070C0"/>
        </w:rPr>
      </w:pPr>
    </w:p>
    <w:p w14:paraId="3C7B80A3" w14:textId="4666C83C" w:rsidR="005C5C94" w:rsidRPr="009A0599" w:rsidRDefault="005C5C94" w:rsidP="005C5C94">
      <w:pPr>
        <w:pStyle w:val="af"/>
        <w:numPr>
          <w:ilvl w:val="0"/>
          <w:numId w:val="1"/>
        </w:numPr>
        <w:ind w:leftChars="0"/>
      </w:pPr>
      <w:r w:rsidRPr="009A0599">
        <w:rPr>
          <w:rFonts w:hint="eastAsia"/>
        </w:rPr>
        <w:t>事前事後の活動</w:t>
      </w:r>
      <w:r w:rsidR="009A0599" w:rsidRPr="009A0599">
        <w:rPr>
          <w:rFonts w:hint="eastAsia"/>
        </w:rPr>
        <w:t>（給食の時間・朝の会や帰りの会等）を行う場合は記載する。</w:t>
      </w:r>
    </w:p>
    <w:sectPr w:rsidR="005C5C94" w:rsidRPr="009A0599" w:rsidSect="00E12E6F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1925B" w14:textId="77777777" w:rsidR="00FA0893" w:rsidRDefault="00FA0893" w:rsidP="005D4DA4">
      <w:r>
        <w:separator/>
      </w:r>
    </w:p>
  </w:endnote>
  <w:endnote w:type="continuationSeparator" w:id="0">
    <w:p w14:paraId="73C43B90" w14:textId="77777777" w:rsidR="00FA0893" w:rsidRDefault="00FA0893" w:rsidP="005D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97BEF" w14:textId="77777777" w:rsidR="00FA0893" w:rsidRDefault="00FA0893" w:rsidP="005D4DA4">
      <w:r>
        <w:separator/>
      </w:r>
    </w:p>
  </w:footnote>
  <w:footnote w:type="continuationSeparator" w:id="0">
    <w:p w14:paraId="28835AF1" w14:textId="77777777" w:rsidR="00FA0893" w:rsidRDefault="00FA0893" w:rsidP="005D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44E26"/>
    <w:multiLevelType w:val="hybridMultilevel"/>
    <w:tmpl w:val="03344576"/>
    <w:lvl w:ilvl="0" w:tplc="468CE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47592A"/>
    <w:multiLevelType w:val="hybridMultilevel"/>
    <w:tmpl w:val="7EBEB62E"/>
    <w:lvl w:ilvl="0" w:tplc="1DAA7532">
      <w:start w:val="1"/>
      <w:numFmt w:val="decimalEnclosedCircle"/>
      <w:lvlText w:val="%1"/>
      <w:lvlJc w:val="left"/>
      <w:pPr>
        <w:ind w:left="57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E3"/>
    <w:rsid w:val="000344CB"/>
    <w:rsid w:val="0005707D"/>
    <w:rsid w:val="000658EE"/>
    <w:rsid w:val="00090413"/>
    <w:rsid w:val="0009748C"/>
    <w:rsid w:val="00097EC7"/>
    <w:rsid w:val="000E7E15"/>
    <w:rsid w:val="000F3972"/>
    <w:rsid w:val="00116454"/>
    <w:rsid w:val="001309E2"/>
    <w:rsid w:val="00132AEC"/>
    <w:rsid w:val="00137433"/>
    <w:rsid w:val="00144744"/>
    <w:rsid w:val="00171EA5"/>
    <w:rsid w:val="00183F30"/>
    <w:rsid w:val="001A3CC3"/>
    <w:rsid w:val="001C7659"/>
    <w:rsid w:val="0023147E"/>
    <w:rsid w:val="0027252E"/>
    <w:rsid w:val="0028638B"/>
    <w:rsid w:val="002C1021"/>
    <w:rsid w:val="002F2262"/>
    <w:rsid w:val="00347EB0"/>
    <w:rsid w:val="00350971"/>
    <w:rsid w:val="003573FE"/>
    <w:rsid w:val="00372B8F"/>
    <w:rsid w:val="003765CD"/>
    <w:rsid w:val="00382701"/>
    <w:rsid w:val="003B1498"/>
    <w:rsid w:val="003C519E"/>
    <w:rsid w:val="003E249D"/>
    <w:rsid w:val="003E5CC8"/>
    <w:rsid w:val="00412224"/>
    <w:rsid w:val="00457D48"/>
    <w:rsid w:val="00485F05"/>
    <w:rsid w:val="00496ACF"/>
    <w:rsid w:val="004A7F8A"/>
    <w:rsid w:val="004D3365"/>
    <w:rsid w:val="004E5EB8"/>
    <w:rsid w:val="004F0735"/>
    <w:rsid w:val="004F5860"/>
    <w:rsid w:val="00503191"/>
    <w:rsid w:val="0055198E"/>
    <w:rsid w:val="005579C9"/>
    <w:rsid w:val="00577364"/>
    <w:rsid w:val="005874AA"/>
    <w:rsid w:val="0059674A"/>
    <w:rsid w:val="005B57EE"/>
    <w:rsid w:val="005C344F"/>
    <w:rsid w:val="005C56A0"/>
    <w:rsid w:val="005C5C94"/>
    <w:rsid w:val="005D4DA4"/>
    <w:rsid w:val="005F7506"/>
    <w:rsid w:val="00605D41"/>
    <w:rsid w:val="00606DB9"/>
    <w:rsid w:val="00607B31"/>
    <w:rsid w:val="00626D0F"/>
    <w:rsid w:val="00635328"/>
    <w:rsid w:val="0064236A"/>
    <w:rsid w:val="00665333"/>
    <w:rsid w:val="00680057"/>
    <w:rsid w:val="006834AA"/>
    <w:rsid w:val="0069571F"/>
    <w:rsid w:val="006C0CA9"/>
    <w:rsid w:val="006D77BA"/>
    <w:rsid w:val="006E2184"/>
    <w:rsid w:val="007052DC"/>
    <w:rsid w:val="007545AA"/>
    <w:rsid w:val="00756F29"/>
    <w:rsid w:val="00762529"/>
    <w:rsid w:val="007640BD"/>
    <w:rsid w:val="0076493E"/>
    <w:rsid w:val="007C2D02"/>
    <w:rsid w:val="007D212C"/>
    <w:rsid w:val="007D2D37"/>
    <w:rsid w:val="007F46C5"/>
    <w:rsid w:val="007F7C04"/>
    <w:rsid w:val="0080669E"/>
    <w:rsid w:val="0081617B"/>
    <w:rsid w:val="008479BC"/>
    <w:rsid w:val="0085783A"/>
    <w:rsid w:val="008600CF"/>
    <w:rsid w:val="008A3DD7"/>
    <w:rsid w:val="008A4125"/>
    <w:rsid w:val="008E571D"/>
    <w:rsid w:val="008E6D0C"/>
    <w:rsid w:val="00900EB4"/>
    <w:rsid w:val="009417C2"/>
    <w:rsid w:val="00980855"/>
    <w:rsid w:val="009A0599"/>
    <w:rsid w:val="009A07A3"/>
    <w:rsid w:val="009B17EA"/>
    <w:rsid w:val="009C3AF5"/>
    <w:rsid w:val="009C695B"/>
    <w:rsid w:val="009E264A"/>
    <w:rsid w:val="00A069F5"/>
    <w:rsid w:val="00A16AFC"/>
    <w:rsid w:val="00A3392D"/>
    <w:rsid w:val="00A838F3"/>
    <w:rsid w:val="00A91F9D"/>
    <w:rsid w:val="00AD16AB"/>
    <w:rsid w:val="00AE6569"/>
    <w:rsid w:val="00AF6105"/>
    <w:rsid w:val="00B05387"/>
    <w:rsid w:val="00B148B3"/>
    <w:rsid w:val="00B37CBA"/>
    <w:rsid w:val="00B5025E"/>
    <w:rsid w:val="00BA69B7"/>
    <w:rsid w:val="00BC1436"/>
    <w:rsid w:val="00BC7D8C"/>
    <w:rsid w:val="00BF12EC"/>
    <w:rsid w:val="00C459D4"/>
    <w:rsid w:val="00C5566E"/>
    <w:rsid w:val="00C56BCE"/>
    <w:rsid w:val="00C65503"/>
    <w:rsid w:val="00C768A2"/>
    <w:rsid w:val="00CB2134"/>
    <w:rsid w:val="00CC3C67"/>
    <w:rsid w:val="00CF14D1"/>
    <w:rsid w:val="00CF604C"/>
    <w:rsid w:val="00D14E11"/>
    <w:rsid w:val="00D26005"/>
    <w:rsid w:val="00D3102F"/>
    <w:rsid w:val="00D52F0D"/>
    <w:rsid w:val="00D61AFA"/>
    <w:rsid w:val="00D820E3"/>
    <w:rsid w:val="00DA49C1"/>
    <w:rsid w:val="00DC4AF2"/>
    <w:rsid w:val="00DE0273"/>
    <w:rsid w:val="00DE2905"/>
    <w:rsid w:val="00DE5183"/>
    <w:rsid w:val="00E12E6F"/>
    <w:rsid w:val="00E279D1"/>
    <w:rsid w:val="00E406A9"/>
    <w:rsid w:val="00E429E7"/>
    <w:rsid w:val="00E440B7"/>
    <w:rsid w:val="00E506F8"/>
    <w:rsid w:val="00E67D44"/>
    <w:rsid w:val="00E80207"/>
    <w:rsid w:val="00E819D5"/>
    <w:rsid w:val="00E86329"/>
    <w:rsid w:val="00EA270A"/>
    <w:rsid w:val="00EA7567"/>
    <w:rsid w:val="00ED6C9C"/>
    <w:rsid w:val="00EF47C2"/>
    <w:rsid w:val="00F44A4F"/>
    <w:rsid w:val="00F6585A"/>
    <w:rsid w:val="00FA0893"/>
    <w:rsid w:val="00FB0A5D"/>
    <w:rsid w:val="00FB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AA3EB9"/>
  <w15:chartTrackingRefBased/>
  <w15:docId w15:val="{680D8F18-49C0-42E2-94A7-58563999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DA4"/>
  </w:style>
  <w:style w:type="paragraph" w:styleId="a6">
    <w:name w:val="footer"/>
    <w:basedOn w:val="a"/>
    <w:link w:val="a7"/>
    <w:uiPriority w:val="99"/>
    <w:unhideWhenUsed/>
    <w:rsid w:val="005D4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DA4"/>
  </w:style>
  <w:style w:type="paragraph" w:styleId="a8">
    <w:name w:val="Balloon Text"/>
    <w:basedOn w:val="a"/>
    <w:link w:val="a9"/>
    <w:uiPriority w:val="99"/>
    <w:semiHidden/>
    <w:unhideWhenUsed/>
    <w:rsid w:val="000E7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7E1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F46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46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46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46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46C5"/>
    <w:rPr>
      <w:b/>
      <w:bCs/>
    </w:rPr>
  </w:style>
  <w:style w:type="paragraph" w:styleId="af">
    <w:name w:val="List Paragraph"/>
    <w:basedOn w:val="a"/>
    <w:uiPriority w:val="34"/>
    <w:qFormat/>
    <w:rsid w:val="005C5C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33E6-2342-45EF-960E-61CAA05E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uknt334</cp:lastModifiedBy>
  <cp:revision>3</cp:revision>
  <cp:lastPrinted>2023-05-26T00:17:00Z</cp:lastPrinted>
  <dcterms:created xsi:type="dcterms:W3CDTF">2023-06-23T02:35:00Z</dcterms:created>
  <dcterms:modified xsi:type="dcterms:W3CDTF">2023-10-31T04:01:00Z</dcterms:modified>
</cp:coreProperties>
</file>