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758" w:type="dxa"/>
        <w:tblLook w:val="04A0" w:firstRow="1" w:lastRow="0" w:firstColumn="1" w:lastColumn="0" w:noHBand="0" w:noVBand="1"/>
      </w:tblPr>
      <w:tblGrid>
        <w:gridCol w:w="9758"/>
      </w:tblGrid>
      <w:tr w:rsidR="003C5D94" w:rsidTr="009D22C3">
        <w:trPr>
          <w:trHeight w:val="62"/>
        </w:trPr>
        <w:tc>
          <w:tcPr>
            <w:tcW w:w="9758" w:type="dxa"/>
          </w:tcPr>
          <w:p w:rsidR="003C5D94" w:rsidRDefault="003C5D94" w:rsidP="009D22C3">
            <w:pPr>
              <w:widowControl w:val="0"/>
              <w:overflowPunct w:val="0"/>
              <w:jc w:val="left"/>
              <w:textAlignment w:val="baseline"/>
              <w:rPr>
                <w:rFonts w:ascii="Times New Roman" w:hAnsi="Times New Roman" w:cs="ＭＳ 明朝"/>
                <w:color w:val="000000"/>
                <w:kern w:val="0"/>
                <w:szCs w:val="21"/>
              </w:rPr>
            </w:pPr>
            <w:r>
              <w:rPr>
                <w:rFonts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c>
      </w:tr>
    </w:tbl>
    <w:p w:rsidR="003C5D94" w:rsidRPr="00412224" w:rsidRDefault="003C5D94" w:rsidP="003C5D9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83840" behindDoc="0" locked="0" layoutInCell="0" allowOverlap="1" wp14:anchorId="30E4B075" wp14:editId="505252DE">
                <wp:simplePos x="0" y="0"/>
                <wp:positionH relativeFrom="margin">
                  <wp:posOffset>19050</wp:posOffset>
                </wp:positionH>
                <wp:positionV relativeFrom="paragraph">
                  <wp:posOffset>-968375</wp:posOffset>
                </wp:positionV>
                <wp:extent cx="6120000" cy="288000"/>
                <wp:effectExtent l="0" t="0" r="14605" b="1714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rgbClr val="5B9BD5">
                            <a:lumMod val="50000"/>
                          </a:srgbClr>
                        </a:solidFill>
                        <a:ln w="19050">
                          <a:solidFill>
                            <a:sysClr val="windowText" lastClr="000000"/>
                          </a:solidFill>
                          <a:miter lim="800000"/>
                          <a:headEnd/>
                          <a:tailEnd/>
                        </a:ln>
                      </wps:spPr>
                      <wps:txbx>
                        <w:txbxContent>
                          <w:p w:rsidR="003C5D94" w:rsidRPr="000E1884" w:rsidRDefault="003C5D94" w:rsidP="003C5D94">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理科</w:t>
                            </w:r>
                            <w:r w:rsidRPr="000E1884">
                              <w:rPr>
                                <w:rFonts w:ascii="UD デジタル 教科書体 NK-R" w:eastAsia="UD デジタル 教科書体 NK-R" w:cs="UD デジタル 教科書体 NK-R" w:hint="eastAsia"/>
                                <w:color w:val="FFFFFF" w:themeColor="background1"/>
                                <w:sz w:val="22"/>
                                <w:szCs w:val="26"/>
                              </w:rPr>
                              <w:t>学習指導案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4B0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1.5pt;margin-top:-76.25pt;width:481.9pt;height:2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" o:allowincell="f" adj="16124,21438" fillcolor="#1f4e79" strokecolor="windowText" strokeweight="1.5pt">
                <v:textbox inset=".5mm,.5mm,.5mm,.5mm">
                  <w:txbxContent>
                    <w:p w:rsidR="003C5D94" w:rsidRPr="000E1884" w:rsidRDefault="003C5D94" w:rsidP="003C5D94">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理科</w:t>
                      </w:r>
                      <w:r w:rsidRPr="000E1884">
                        <w:rPr>
                          <w:rFonts w:ascii="UD デジタル 教科書体 NK-R" w:eastAsia="UD デジタル 教科書体 NK-R" w:cs="UD デジタル 教科書体 NK-R" w:hint="eastAsia"/>
                          <w:color w:val="FFFFFF" w:themeColor="background1"/>
                          <w:sz w:val="22"/>
                          <w:szCs w:val="26"/>
                        </w:rPr>
                        <w:t>学習指導案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Pr>
          <w:rFonts w:ascii="Times New Roman" w:hAnsi="Times New Roman" w:cs="ＭＳ 明朝" w:hint="eastAsia"/>
          <w:color w:val="000000"/>
          <w:kern w:val="0"/>
          <w:szCs w:val="21"/>
        </w:rPr>
        <w:t>第〇学年理</w:t>
      </w:r>
      <w:r w:rsidRPr="00412224">
        <w:rPr>
          <w:rFonts w:ascii="Times New Roman" w:hAnsi="Times New Roman" w:cs="ＭＳ 明朝" w:hint="eastAsia"/>
          <w:color w:val="000000"/>
          <w:kern w:val="0"/>
          <w:szCs w:val="21"/>
        </w:rPr>
        <w:t>科　学習指導案</w:t>
      </w:r>
    </w:p>
    <w:p w:rsidR="003C5D94" w:rsidRPr="00412224" w:rsidRDefault="003C5D94" w:rsidP="003C5D9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単元名</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rsidR="003C5D94" w:rsidRDefault="003C5D94" w:rsidP="003C5D9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7696" behindDoc="0" locked="0" layoutInCell="0" allowOverlap="1" wp14:anchorId="0141EABD" wp14:editId="58D71133">
                <wp:simplePos x="0" y="0"/>
                <wp:positionH relativeFrom="column">
                  <wp:posOffset>1670685</wp:posOffset>
                </wp:positionH>
                <wp:positionV relativeFrom="paragraph">
                  <wp:posOffset>25400</wp:posOffset>
                </wp:positionV>
                <wp:extent cx="3009900" cy="1581150"/>
                <wp:effectExtent l="381000" t="0" r="19050" b="19050"/>
                <wp:wrapNone/>
                <wp:docPr id="5"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581150"/>
                        </a:xfrm>
                        <a:prstGeom prst="wedgeRoundRectCallout">
                          <a:avLst>
                            <a:gd name="adj1" fmla="val -61978"/>
                            <a:gd name="adj2" fmla="val -1557"/>
                            <a:gd name="adj3" fmla="val 16667"/>
                          </a:avLst>
                        </a:prstGeom>
                        <a:solidFill>
                          <a:schemeClr val="accent1">
                            <a:lumMod val="20000"/>
                            <a:lumOff val="80000"/>
                          </a:schemeClr>
                        </a:solidFill>
                        <a:ln w="14400">
                          <a:solidFill>
                            <a:srgbClr val="000000"/>
                          </a:solidFill>
                          <a:miter lim="800000"/>
                          <a:headEnd/>
                          <a:tailEnd/>
                        </a:ln>
                      </wps:spPr>
                      <wps:txbx>
                        <w:txbxContent>
                          <w:p w:rsidR="003C5D94" w:rsidRPr="009D1548" w:rsidRDefault="003C5D94" w:rsidP="003C5D94">
                            <w:pPr>
                              <w:autoSpaceDE w:val="0"/>
                              <w:autoSpaceDN w:val="0"/>
                              <w:snapToGrid w:val="0"/>
                              <w:spacing w:line="269" w:lineRule="atLeast"/>
                              <w:jc w:val="left"/>
                              <w:rPr>
                                <w:rFonts w:ascii="ＭＳ ゴシック" w:eastAsia="ＭＳ ゴシック" w:hAnsi="ＭＳ ゴシック" w:cs="HG丸ｺﾞｼｯｸM-PRO"/>
                                <w:b/>
                                <w:szCs w:val="21"/>
                              </w:rPr>
                            </w:pPr>
                            <w:r w:rsidRPr="009D1548">
                              <w:rPr>
                                <w:rFonts w:ascii="ＭＳ ゴシック" w:eastAsia="ＭＳ ゴシック" w:hAnsi="ＭＳ ゴシック" w:cs="HG丸ｺﾞｼｯｸM-PRO" w:hint="eastAsia"/>
                                <w:b/>
                                <w:szCs w:val="21"/>
                              </w:rPr>
                              <w:t>中学校・高等学校：文末は「～こと」</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HG丸ｺﾞｼｯｸM-PRO"/>
                                <w:szCs w:val="21"/>
                              </w:rPr>
                            </w:pPr>
                            <w:r w:rsidRPr="009D1548">
                              <w:rPr>
                                <w:rFonts w:ascii="ＭＳ ゴシック" w:eastAsia="ＭＳ ゴシック" w:hAnsi="ＭＳ ゴシック" w:cs="HG丸ｺﾞｼｯｸM-PRO" w:hint="eastAsia"/>
                                <w:szCs w:val="21"/>
                              </w:rPr>
                              <w:t>は知識及び技能</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Times New Roman"/>
                                <w:szCs w:val="21"/>
                              </w:rPr>
                            </w:pPr>
                            <w:r w:rsidRPr="009D1548">
                              <w:rPr>
                                <w:rFonts w:ascii="ＭＳ ゴシック" w:eastAsia="ＭＳ ゴシック" w:hAnsi="ＭＳ ゴシック" w:cs="HG丸ｺﾞｼｯｸM-PRO" w:hint="eastAsia"/>
                                <w:szCs w:val="21"/>
                              </w:rPr>
                              <w:t>は思考力、判断力、表現力等</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Times New Roman"/>
                                <w:szCs w:val="21"/>
                              </w:rPr>
                            </w:pPr>
                            <w:r w:rsidRPr="009D1548">
                              <w:rPr>
                                <w:rFonts w:ascii="ＭＳ ゴシック" w:eastAsia="ＭＳ ゴシック" w:hAnsi="ＭＳ ゴシック" w:cs="HG丸ｺﾞｼｯｸM-PRO" w:hint="eastAsia"/>
                                <w:szCs w:val="21"/>
                              </w:rPr>
                              <w:t>は学びに向かう力、人間性等を示します</w:t>
                            </w:r>
                            <w:r>
                              <w:rPr>
                                <w:rFonts w:ascii="ＭＳ ゴシック" w:eastAsia="ＭＳ ゴシック" w:hAnsi="ＭＳ ゴシック" w:cs="HG丸ｺﾞｼｯｸM-PRO" w:hint="eastAsia"/>
                                <w:szCs w:val="21"/>
                              </w:rPr>
                              <w:t>。</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b/>
                                <w:szCs w:val="21"/>
                              </w:rPr>
                            </w:pPr>
                            <w:r w:rsidRPr="009D1548">
                              <w:rPr>
                                <w:rFonts w:ascii="ＭＳ ゴシック" w:eastAsia="ＭＳ ゴシック" w:hAnsi="ＭＳ ゴシック" w:cs="Times New Roman" w:hint="eastAsia"/>
                                <w:b/>
                                <w:szCs w:val="21"/>
                              </w:rPr>
                              <w:t>小学校：一文で示します。</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(1)～(3)と分けずに一文で示し、(1)～(3)</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の内容を入れます。</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※詳細は国研の資料を参照してください。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EABD" id="角丸四角形吹き出し 16" o:spid="_x0000_s1027" type="#_x0000_t62" style="position:absolute;left:0;text-align:left;margin-left:131.55pt;margin-top:2pt;width:237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" o:allowincell="f" adj="-2587,10464" fillcolor="#deeaf6 [660]" strokeweight=".4mm">
                <v:textbox inset=".5mm,.5mm,.5mm,.5mm">
                  <w:txbxContent>
                    <w:p w:rsidR="003C5D94" w:rsidRPr="009D1548" w:rsidRDefault="003C5D94" w:rsidP="003C5D94">
                      <w:pPr>
                        <w:autoSpaceDE w:val="0"/>
                        <w:autoSpaceDN w:val="0"/>
                        <w:snapToGrid w:val="0"/>
                        <w:spacing w:line="269" w:lineRule="atLeast"/>
                        <w:jc w:val="left"/>
                        <w:rPr>
                          <w:rFonts w:ascii="ＭＳ ゴシック" w:eastAsia="ＭＳ ゴシック" w:hAnsi="ＭＳ ゴシック" w:cs="HG丸ｺﾞｼｯｸM-PRO"/>
                          <w:b/>
                          <w:szCs w:val="21"/>
                        </w:rPr>
                      </w:pPr>
                      <w:r w:rsidRPr="009D1548">
                        <w:rPr>
                          <w:rFonts w:ascii="ＭＳ ゴシック" w:eastAsia="ＭＳ ゴシック" w:hAnsi="ＭＳ ゴシック" w:cs="HG丸ｺﾞｼｯｸM-PRO" w:hint="eastAsia"/>
                          <w:b/>
                          <w:szCs w:val="21"/>
                        </w:rPr>
                        <w:t>中学校・高等学校：文末は「～こと」</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HG丸ｺﾞｼｯｸM-PRO"/>
                          <w:szCs w:val="21"/>
                        </w:rPr>
                      </w:pPr>
                      <w:r w:rsidRPr="009D1548">
                        <w:rPr>
                          <w:rFonts w:ascii="ＭＳ ゴシック" w:eastAsia="ＭＳ ゴシック" w:hAnsi="ＭＳ ゴシック" w:cs="HG丸ｺﾞｼｯｸM-PRO" w:hint="eastAsia"/>
                          <w:szCs w:val="21"/>
                        </w:rPr>
                        <w:t>は知識及び技能</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Times New Roman"/>
                          <w:szCs w:val="21"/>
                        </w:rPr>
                      </w:pPr>
                      <w:r w:rsidRPr="009D1548">
                        <w:rPr>
                          <w:rFonts w:ascii="ＭＳ ゴシック" w:eastAsia="ＭＳ ゴシック" w:hAnsi="ＭＳ ゴシック" w:cs="HG丸ｺﾞｼｯｸM-PRO" w:hint="eastAsia"/>
                          <w:szCs w:val="21"/>
                        </w:rPr>
                        <w:t>は思考力、判断力、表現力等</w:t>
                      </w:r>
                    </w:p>
                    <w:p w:rsidR="003C5D94" w:rsidRPr="009D1548" w:rsidRDefault="003C5D94" w:rsidP="003C5D94">
                      <w:pPr>
                        <w:pStyle w:val="a8"/>
                        <w:numPr>
                          <w:ilvl w:val="0"/>
                          <w:numId w:val="1"/>
                        </w:numPr>
                        <w:autoSpaceDE w:val="0"/>
                        <w:autoSpaceDN w:val="0"/>
                        <w:snapToGrid w:val="0"/>
                        <w:spacing w:line="269" w:lineRule="atLeast"/>
                        <w:ind w:leftChars="0"/>
                        <w:jc w:val="left"/>
                        <w:rPr>
                          <w:rFonts w:ascii="ＭＳ ゴシック" w:eastAsia="ＭＳ ゴシック" w:hAnsi="ＭＳ ゴシック" w:cs="Times New Roman"/>
                          <w:szCs w:val="21"/>
                        </w:rPr>
                      </w:pPr>
                      <w:r w:rsidRPr="009D1548">
                        <w:rPr>
                          <w:rFonts w:ascii="ＭＳ ゴシック" w:eastAsia="ＭＳ ゴシック" w:hAnsi="ＭＳ ゴシック" w:cs="HG丸ｺﾞｼｯｸM-PRO" w:hint="eastAsia"/>
                          <w:szCs w:val="21"/>
                        </w:rPr>
                        <w:t>は学びに向かう力、人間性等を示します</w:t>
                      </w:r>
                      <w:r>
                        <w:rPr>
                          <w:rFonts w:ascii="ＭＳ ゴシック" w:eastAsia="ＭＳ ゴシック" w:hAnsi="ＭＳ ゴシック" w:cs="HG丸ｺﾞｼｯｸM-PRO" w:hint="eastAsia"/>
                          <w:szCs w:val="21"/>
                        </w:rPr>
                        <w:t>。</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b/>
                          <w:szCs w:val="21"/>
                        </w:rPr>
                      </w:pPr>
                      <w:r w:rsidRPr="009D1548">
                        <w:rPr>
                          <w:rFonts w:ascii="ＭＳ ゴシック" w:eastAsia="ＭＳ ゴシック" w:hAnsi="ＭＳ ゴシック" w:cs="Times New Roman" w:hint="eastAsia"/>
                          <w:b/>
                          <w:szCs w:val="21"/>
                        </w:rPr>
                        <w:t>小学校：一文で示します。</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(1)～(3)と分けずに一文で示し、(1)～(3)</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の内容を入れます。</w:t>
                      </w:r>
                    </w:p>
                    <w:p w:rsidR="003C5D94" w:rsidRPr="009D1548" w:rsidRDefault="003C5D94" w:rsidP="003C5D94">
                      <w:pPr>
                        <w:autoSpaceDE w:val="0"/>
                        <w:autoSpaceDN w:val="0"/>
                        <w:snapToGrid w:val="0"/>
                        <w:spacing w:line="269" w:lineRule="atLeast"/>
                        <w:jc w:val="left"/>
                        <w:rPr>
                          <w:rFonts w:ascii="ＭＳ ゴシック" w:eastAsia="ＭＳ ゴシック" w:hAnsi="ＭＳ ゴシック" w:cs="Times New Roman"/>
                          <w:szCs w:val="21"/>
                        </w:rPr>
                      </w:pPr>
                      <w:r w:rsidRPr="009D1548">
                        <w:rPr>
                          <w:rFonts w:ascii="ＭＳ ゴシック" w:eastAsia="ＭＳ ゴシック" w:hAnsi="ＭＳ ゴシック" w:cs="Times New Roman" w:hint="eastAsia"/>
                          <w:szCs w:val="21"/>
                        </w:rPr>
                        <w:t>※詳細は国研の資料を参照してください。</w:t>
                      </w:r>
                    </w:p>
                  </w:txbxContent>
                </v:textbox>
              </v:shape>
            </w:pict>
          </mc:Fallback>
        </mc:AlternateContent>
      </w: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本単元</w:t>
      </w:r>
      <w:r>
        <w:rPr>
          <w:rFonts w:ascii="Times New Roman" w:hAnsi="Times New Roman" w:cs="ＭＳ 明朝" w:hint="eastAsia"/>
          <w:color w:val="000000"/>
          <w:kern w:val="0"/>
          <w:szCs w:val="21"/>
        </w:rPr>
        <w:t>の目標</w:t>
      </w:r>
    </w:p>
    <w:p w:rsidR="003C5D94" w:rsidRPr="00412224" w:rsidRDefault="003C5D94" w:rsidP="003C5D9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rsidR="003C5D94" w:rsidRPr="00412224" w:rsidRDefault="003C5D94" w:rsidP="003C5D94">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p>
    <w:p w:rsidR="003C5D94" w:rsidRPr="00412224" w:rsidRDefault="003C5D94" w:rsidP="003C5D9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rsidR="003C5D94" w:rsidRPr="00412224" w:rsidRDefault="003C5D94" w:rsidP="003C5D94">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rsidR="003C5D94" w:rsidRPr="00412224" w:rsidRDefault="003C5D94" w:rsidP="003C5D9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rsidR="003C5D94" w:rsidRPr="00412224" w:rsidRDefault="003C5D94" w:rsidP="003C5D94">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p>
    <w:p w:rsidR="003C5D94" w:rsidRDefault="003C5D94" w:rsidP="003C5D94">
      <w:pPr>
        <w:widowControl w:val="0"/>
        <w:overflowPunct w:val="0"/>
        <w:textAlignment w:val="baseline"/>
        <w:rPr>
          <w:rFonts w:ascii="Times New Roman" w:hAnsi="Times New Roman" w:cs="ＭＳ 明朝"/>
          <w:color w:val="000000"/>
          <w:kern w:val="0"/>
          <w:szCs w:val="21"/>
        </w:rPr>
      </w:pPr>
    </w:p>
    <w:p w:rsidR="003C5D94" w:rsidRDefault="003C5D94" w:rsidP="003C5D9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単元の評価規準</w:t>
      </w:r>
    </w:p>
    <w:tbl>
      <w:tblPr>
        <w:tblStyle w:val="a7"/>
        <w:tblW w:w="0" w:type="auto"/>
        <w:tblInd w:w="205" w:type="dxa"/>
        <w:tblLook w:val="04A0" w:firstRow="1" w:lastRow="0" w:firstColumn="1" w:lastColumn="0" w:noHBand="0" w:noVBand="1"/>
      </w:tblPr>
      <w:tblGrid>
        <w:gridCol w:w="3141"/>
        <w:gridCol w:w="3141"/>
        <w:gridCol w:w="3141"/>
      </w:tblGrid>
      <w:tr w:rsidR="003C5D94" w:rsidTr="009D22C3">
        <w:tc>
          <w:tcPr>
            <w:tcW w:w="3141" w:type="dxa"/>
            <w:vAlign w:val="center"/>
          </w:tcPr>
          <w:p w:rsidR="003C5D94" w:rsidRDefault="003C5D94" w:rsidP="009D22C3">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rsidR="003C5D94" w:rsidRDefault="003C5D94" w:rsidP="009D22C3">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rsidR="003C5D94" w:rsidRDefault="003C5D94" w:rsidP="009D22C3">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主体的に学習に取り組む態度</w:t>
            </w:r>
          </w:p>
        </w:tc>
      </w:tr>
      <w:tr w:rsidR="003C5D94" w:rsidTr="009D22C3">
        <w:tc>
          <w:tcPr>
            <w:tcW w:w="3141" w:type="dxa"/>
          </w:tcPr>
          <w:p w:rsidR="003C5D94" w:rsidRDefault="003C5D94" w:rsidP="009D22C3">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rsidR="003C5D94" w:rsidRDefault="003C5D94" w:rsidP="009D22C3">
            <w:pPr>
              <w:widowControl w:val="0"/>
              <w:overflowPunct w:val="0"/>
              <w:textAlignment w:val="baseline"/>
              <w:rPr>
                <w:rFonts w:ascii="Times New Roman" w:hAnsi="Times New Roman" w:cs="ＭＳ 明朝"/>
                <w:color w:val="000000"/>
                <w:kern w:val="0"/>
                <w:szCs w:val="21"/>
              </w:rPr>
            </w:pPr>
          </w:p>
          <w:p w:rsidR="003C5D94" w:rsidRDefault="003C5D94" w:rsidP="009D22C3">
            <w:pPr>
              <w:widowControl w:val="0"/>
              <w:overflowPunct w:val="0"/>
              <w:textAlignment w:val="baseline"/>
              <w:rPr>
                <w:rFonts w:ascii="Times New Roman" w:hAnsi="Times New Roman" w:cs="ＭＳ 明朝"/>
                <w:color w:val="000000"/>
                <w:kern w:val="0"/>
                <w:szCs w:val="21"/>
              </w:rPr>
            </w:pPr>
          </w:p>
        </w:tc>
        <w:tc>
          <w:tcPr>
            <w:tcW w:w="3141" w:type="dxa"/>
          </w:tcPr>
          <w:p w:rsidR="003C5D94" w:rsidRDefault="003C5D94" w:rsidP="009D22C3">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rsidR="003C5D94" w:rsidRDefault="003C5D94" w:rsidP="009D22C3">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4DBBC8BD" wp14:editId="3810DF97">
                      <wp:simplePos x="0" y="0"/>
                      <wp:positionH relativeFrom="column">
                        <wp:posOffset>-2872404</wp:posOffset>
                      </wp:positionH>
                      <wp:positionV relativeFrom="paragraph">
                        <wp:posOffset>256316</wp:posOffset>
                      </wp:positionV>
                      <wp:extent cx="4733925" cy="438150"/>
                      <wp:effectExtent l="0" t="0" r="2857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38150"/>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Pr>
                                      <w:rFonts w:ascii="ＭＳ ゴシック" w:eastAsia="ＭＳ ゴシック" w:hAnsi="ＭＳ ゴシック" w:hint="eastAsia"/>
                                      <w:color w:val="000000" w:themeColor="text1"/>
                                      <w:sz w:val="18"/>
                                      <w:szCs w:val="20"/>
                                    </w:rPr>
                                    <w:t>「『指導と評価の一体化』のための学習評価に関する参考資料」（国立教育政策研究所）を参考に作成します。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BC8BD" id="角丸四角形吹き出し 26" o:spid="_x0000_s1028" type="#_x0000_t62" style="position:absolute;left:0;text-align:left;margin-left:-226.15pt;margin-top:20.2pt;width:3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" o:allowincell="f" adj="135,13856" strokeweight=".4mm">
                      <v:textbox inset=".5mm,.5mm,.5mm,.5mm">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Pr>
                                <w:rFonts w:ascii="ＭＳ ゴシック" w:eastAsia="ＭＳ ゴシック" w:hAnsi="ＭＳ ゴシック" w:hint="eastAsia"/>
                                <w:color w:val="000000" w:themeColor="text1"/>
                                <w:sz w:val="18"/>
                                <w:szCs w:val="20"/>
                              </w:rPr>
                              <w:t>「『指導と評価の一体化』のための学習評価に関する参考資料」（国立教育政策研究所）を参考に作成します。</w:t>
                            </w:r>
                          </w:p>
                        </w:txbxContent>
                      </v:textbox>
                    </v:shape>
                  </w:pict>
                </mc:Fallback>
              </mc:AlternateContent>
            </w:r>
            <w:r>
              <w:rPr>
                <w:rFonts w:ascii="Times New Roman" w:hAnsi="Times New Roman" w:cs="ＭＳ 明朝" w:hint="eastAsia"/>
                <w:color w:val="000000"/>
                <w:kern w:val="0"/>
                <w:szCs w:val="21"/>
              </w:rPr>
              <w:t>・＊＊＊＊＊＊＊＊＊＊＊＊＊＊＊＊＊＊＊＊＊＊＊＊＊＊＊</w:t>
            </w:r>
          </w:p>
        </w:tc>
      </w:tr>
    </w:tbl>
    <w:p w:rsidR="003C5D94" w:rsidRPr="00412224" w:rsidRDefault="003C5D94" w:rsidP="003C5D94">
      <w:pPr>
        <w:widowControl w:val="0"/>
        <w:overflowPunct w:val="0"/>
        <w:textAlignment w:val="baseline"/>
        <w:rPr>
          <w:rFonts w:hAnsi="Times New Roman" w:cs="Times New Roman"/>
          <w:color w:val="000000"/>
          <w:spacing w:val="2"/>
          <w:kern w:val="0"/>
          <w:szCs w:val="21"/>
        </w:rPr>
      </w:pP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1312" behindDoc="0" locked="0" layoutInCell="0" allowOverlap="1" wp14:anchorId="7A5E7107" wp14:editId="14231D32">
                <wp:simplePos x="0" y="0"/>
                <wp:positionH relativeFrom="margin">
                  <wp:align>center</wp:align>
                </wp:positionH>
                <wp:positionV relativeFrom="paragraph">
                  <wp:posOffset>26035</wp:posOffset>
                </wp:positionV>
                <wp:extent cx="3524250" cy="266700"/>
                <wp:effectExtent l="381000" t="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
                        </a:xfrm>
                        <a:prstGeom prst="wedgeRoundRectCallout">
                          <a:avLst>
                            <a:gd name="adj1" fmla="val -59573"/>
                            <a:gd name="adj2" fmla="val 8805"/>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5E7107" id="角丸四角形吹き出し 24" o:spid="_x0000_s1029" type="#_x0000_t62" style="position:absolute;left:0;text-align:left;margin-left:0;margin-top:2.05pt;width:277.5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" o:allowincell="f" adj="-2068,12702" strokeweight=".4mm">
                <v:textbox inset=".5mm,.5mm,.5mm,.5mm">
                  <w:txbxContent>
                    <w:p w:rsidR="003C5D94" w:rsidRPr="00412224"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Pr>
                          <w:rFonts w:ascii="ＭＳ ゴシック" w:eastAsia="ＭＳ ゴシック" w:hAnsi="ＭＳ ゴシック" w:cs="HG丸ｺﾞｼｯｸM-PRO" w:hint="eastAsia"/>
                          <w:sz w:val="18"/>
                          <w:szCs w:val="18"/>
                        </w:rPr>
                        <w:t>かまいません。</w:t>
                      </w:r>
                    </w:p>
                  </w:txbxContent>
                </v:textbox>
                <w10:wrap anchorx="margin"/>
              </v:shape>
            </w:pict>
          </mc:Fallback>
        </mc:AlternateContent>
      </w:r>
      <w:r w:rsidRPr="00412224">
        <w:rPr>
          <w:rFonts w:ascii="Times New Roman" w:hAnsi="Times New Roman" w:cs="ＭＳ 明朝" w:hint="eastAsia"/>
          <w:color w:val="000000"/>
          <w:kern w:val="0"/>
          <w:szCs w:val="21"/>
        </w:rPr>
        <w:t>４</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単元について</w:t>
      </w: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（１）教材観</w:t>
      </w:r>
      <w:r w:rsidRPr="00412224">
        <w:rPr>
          <w:rFonts w:ascii="Times New Roman" w:hAnsi="Times New Roman" w:cs="Times New Roman"/>
          <w:color w:val="000000"/>
          <w:kern w:val="0"/>
          <w:szCs w:val="21"/>
        </w:rPr>
        <w:t xml:space="preserve">  </w:t>
      </w:r>
    </w:p>
    <w:p w:rsidR="003C5D94" w:rsidRPr="00412224" w:rsidRDefault="003C5D94" w:rsidP="003C5D94">
      <w:pPr>
        <w:widowControl w:val="0"/>
        <w:overflowPunct w:val="0"/>
        <w:ind w:firstLineChars="300" w:firstLine="63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単元のねらいと他学年との関連を入れて、単元構想の意図について記述します。</w:t>
      </w: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（２）児童生徒観</w:t>
      </w:r>
    </w:p>
    <w:p w:rsidR="003C5D94" w:rsidRPr="00097EC7" w:rsidRDefault="003C5D94" w:rsidP="003C5D94">
      <w:pPr>
        <w:autoSpaceDE w:val="0"/>
        <w:autoSpaceDN w:val="0"/>
        <w:snapToGrid w:val="0"/>
        <w:spacing w:line="200" w:lineRule="exact"/>
        <w:ind w:leftChars="200" w:left="420" w:firstLineChars="100" w:firstLine="210"/>
        <w:jc w:val="left"/>
        <w:rPr>
          <w:rFonts w:cs="Times New Roman"/>
          <w:sz w:val="28"/>
          <w:szCs w:val="24"/>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80768" behindDoc="0" locked="0" layoutInCell="0" allowOverlap="1" wp14:anchorId="2223C030" wp14:editId="5090ADAE">
                <wp:simplePos x="0" y="0"/>
                <wp:positionH relativeFrom="margin">
                  <wp:posOffset>2366010</wp:posOffset>
                </wp:positionH>
                <wp:positionV relativeFrom="paragraph">
                  <wp:posOffset>263525</wp:posOffset>
                </wp:positionV>
                <wp:extent cx="3590925" cy="266700"/>
                <wp:effectExtent l="0" t="0" r="28575" b="19050"/>
                <wp:wrapNone/>
                <wp:docPr id="10"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66700"/>
                        </a:xfrm>
                        <a:prstGeom prst="wedgeRoundRectCallout">
                          <a:avLst>
                            <a:gd name="adj1" fmla="val -38917"/>
                            <a:gd name="adj2" fmla="val -9052"/>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小学校は児童、中学校・高等学校は生徒で全て統一してください。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3C030" id="_x0000_s1030" type="#_x0000_t62" style="position:absolute;left:0;text-align:left;margin-left:186.3pt;margin-top:20.75pt;width:282.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" o:allowincell="f" adj="2394,8845" strokeweight=".4mm">
                <v:textbox inset=".5mm,.5mm,.5mm,.5mm">
                  <w:txbxContent>
                    <w:p w:rsidR="003C5D94" w:rsidRPr="00412224"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小学校は児童、中学校・高等学校は生徒で全て統一してください。</w:t>
                      </w:r>
                    </w:p>
                  </w:txbxContent>
                </v:textbox>
                <w10:wrap anchorx="margin"/>
              </v:shape>
            </w:pict>
          </mc:Fallback>
        </mc:AlternateContent>
      </w:r>
      <w:r w:rsidRPr="00097EC7">
        <w:rPr>
          <w:rFonts w:cs="HG丸ｺﾞｼｯｸM-PRO" w:hint="eastAsia"/>
          <w:szCs w:val="19"/>
        </w:rPr>
        <w:t>本単元につながるこれまでの学び、県学力診断のためのテストの結果やレディネステストなどの実態調査（できるだけ数値化したもの）から、本単元における児童生徒の身に付けたい資質・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rsidR="003C5D94" w:rsidRPr="00412224" w:rsidRDefault="003C5D94" w:rsidP="003C5D9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rsidR="003C5D94" w:rsidRDefault="003C5D94" w:rsidP="003C5D94">
      <w:pPr>
        <w:autoSpaceDE w:val="0"/>
        <w:autoSpaceDN w:val="0"/>
        <w:snapToGrid w:val="0"/>
        <w:spacing w:line="200" w:lineRule="exact"/>
        <w:ind w:leftChars="200" w:left="420" w:firstLineChars="100" w:firstLine="210"/>
        <w:jc w:val="left"/>
        <w:rPr>
          <w:rFonts w:cs="HG丸ｺﾞｼｯｸM-PRO"/>
          <w:szCs w:val="19"/>
        </w:rPr>
      </w:pPr>
      <w:r w:rsidRPr="00097EC7">
        <w:rPr>
          <w:rFonts w:cs="HG丸ｺﾞｼｯｸM-PRO" w:hint="eastAsia"/>
          <w:szCs w:val="19"/>
        </w:rPr>
        <w:t>児童生徒観に書かれた課題を受け、単元のねらいに迫るための指導上の手立てを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rsidR="003C5D94" w:rsidRPr="00097EC7" w:rsidRDefault="003C5D94" w:rsidP="003C5D94">
      <w:pPr>
        <w:autoSpaceDE w:val="0"/>
        <w:autoSpaceDN w:val="0"/>
        <w:snapToGrid w:val="0"/>
        <w:spacing w:line="200" w:lineRule="exact"/>
        <w:ind w:leftChars="200" w:left="420" w:firstLineChars="100" w:firstLine="210"/>
        <w:jc w:val="left"/>
        <w:rPr>
          <w:rFonts w:ascii="Times New Roman" w:hAnsi="Times New Roman" w:cs="ＭＳ 明朝"/>
          <w:color w:val="000000"/>
          <w:kern w:val="0"/>
          <w:szCs w:val="21"/>
        </w:rPr>
      </w:pPr>
    </w:p>
    <w:p w:rsidR="003C5D94" w:rsidRPr="0005707D" w:rsidRDefault="003C5D94" w:rsidP="003C5D94">
      <w:pPr>
        <w:widowControl w:val="0"/>
        <w:overflowPunct w:val="0"/>
        <w:textAlignment w:val="baseline"/>
        <w:rPr>
          <w:rFonts w:hAnsi="Times New Roman" w:cs="Times New Roman"/>
          <w:b/>
          <w:color w:val="000000"/>
          <w:spacing w:val="2"/>
          <w:kern w:val="0"/>
          <w:szCs w:val="21"/>
        </w:rPr>
      </w:pPr>
      <w:r>
        <w:rPr>
          <w:rFonts w:ascii="Times New Roman" w:hAnsi="Times New Roman" w:cs="ＭＳ 明朝" w:hint="eastAsia"/>
          <w:color w:val="000000"/>
          <w:kern w:val="0"/>
          <w:szCs w:val="21"/>
        </w:rPr>
        <w:t>５　単元の指導計画（５</w:t>
      </w:r>
      <w:r w:rsidRPr="00412224">
        <w:rPr>
          <w:rFonts w:ascii="Times New Roman" w:hAnsi="Times New Roman" w:cs="ＭＳ 明朝" w:hint="eastAsia"/>
          <w:color w:val="000000"/>
          <w:kern w:val="0"/>
          <w:szCs w:val="21"/>
        </w:rPr>
        <w:t>時間扱い）</w:t>
      </w:r>
      <w:r>
        <w:rPr>
          <w:rFonts w:ascii="Times New Roman" w:hAnsi="Times New Roman" w:cs="ＭＳ 明朝" w:hint="eastAsia"/>
          <w:color w:val="000000"/>
          <w:kern w:val="0"/>
          <w:szCs w:val="21"/>
        </w:rPr>
        <w:t xml:space="preserve">　　　　　　</w:t>
      </w:r>
      <w:r w:rsidRPr="0005707D">
        <w:rPr>
          <w:rFonts w:ascii="Times New Roman" w:hAnsi="Times New Roman" w:cs="ＭＳ 明朝" w:hint="eastAsia"/>
          <w:b/>
          <w:color w:val="000000"/>
          <w:kern w:val="0"/>
          <w:szCs w:val="21"/>
        </w:rPr>
        <w:t>○は指導に生かす評価場面、◎は記録に残す評価場面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982"/>
        <w:gridCol w:w="425"/>
        <w:gridCol w:w="426"/>
        <w:gridCol w:w="425"/>
        <w:gridCol w:w="3827"/>
      </w:tblGrid>
      <w:tr w:rsidR="003C5D94" w:rsidRPr="00412224" w:rsidTr="009D22C3">
        <w:tc>
          <w:tcPr>
            <w:tcW w:w="321" w:type="dxa"/>
            <w:tcBorders>
              <w:top w:val="single" w:sz="4" w:space="0" w:color="000000"/>
              <w:left w:val="single" w:sz="4" w:space="0" w:color="000000"/>
              <w:bottom w:val="single" w:sz="4" w:space="0" w:color="000000"/>
              <w:right w:val="single" w:sz="4" w:space="0" w:color="000000"/>
            </w:tcBorders>
            <w:vAlign w:val="center"/>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982" w:type="dxa"/>
            <w:tcBorders>
              <w:top w:val="single" w:sz="4" w:space="0" w:color="000000"/>
              <w:left w:val="single" w:sz="4" w:space="0" w:color="000000"/>
              <w:bottom w:val="single" w:sz="4" w:space="0" w:color="000000"/>
              <w:right w:val="single" w:sz="4" w:space="0" w:color="000000"/>
            </w:tcBorders>
            <w:vAlign w:val="center"/>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425" w:type="dxa"/>
            <w:tcBorders>
              <w:top w:val="single" w:sz="4" w:space="0" w:color="000000"/>
              <w:left w:val="single" w:sz="4" w:space="0" w:color="000000"/>
              <w:bottom w:val="single" w:sz="4" w:space="0" w:color="000000"/>
              <w:right w:val="single" w:sz="4" w:space="0" w:color="auto"/>
            </w:tcBorders>
            <w:vAlign w:val="center"/>
          </w:tcPr>
          <w:p w:rsidR="003C5D9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p>
        </w:tc>
        <w:tc>
          <w:tcPr>
            <w:tcW w:w="426" w:type="dxa"/>
            <w:tcBorders>
              <w:top w:val="single" w:sz="4" w:space="0" w:color="000000"/>
              <w:left w:val="single" w:sz="4" w:space="0" w:color="auto"/>
              <w:bottom w:val="single" w:sz="4" w:space="0" w:color="000000"/>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評価及び評価方法等</w:t>
            </w:r>
          </w:p>
        </w:tc>
      </w:tr>
      <w:tr w:rsidR="003C5D94" w:rsidRPr="00412224" w:rsidTr="009D22C3">
        <w:trPr>
          <w:trHeight w:val="2825"/>
        </w:trPr>
        <w:tc>
          <w:tcPr>
            <w:tcW w:w="321" w:type="dxa"/>
            <w:tcBorders>
              <w:top w:val="single" w:sz="4" w:space="0" w:color="000000"/>
              <w:left w:val="single" w:sz="4" w:space="0" w:color="auto"/>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982" w:type="dxa"/>
            <w:tcBorders>
              <w:top w:val="single" w:sz="4" w:space="0" w:color="000000"/>
              <w:left w:val="single" w:sz="4" w:space="0" w:color="000000"/>
              <w:bottom w:val="single" w:sz="4" w:space="0" w:color="auto"/>
              <w:right w:val="single" w:sz="4" w:space="0" w:color="000000"/>
            </w:tcBorders>
          </w:tcPr>
          <w:tbl>
            <w:tblPr>
              <w:tblStyle w:val="a7"/>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3C5D94" w:rsidRPr="00762529" w:rsidTr="009D22C3">
              <w:trPr>
                <w:trHeight w:val="411"/>
              </w:trPr>
              <w:tc>
                <w:tcPr>
                  <w:tcW w:w="3565" w:type="dxa"/>
                </w:tcPr>
                <w:p w:rsidR="003C5D94" w:rsidRDefault="003C5D94" w:rsidP="009D22C3">
                  <w:pPr>
                    <w:snapToGrid w:val="0"/>
                    <w:spacing w:line="80" w:lineRule="atLeast"/>
                    <w:rPr>
                      <w:snapToGrid w:val="0"/>
                      <w:spacing w:val="2"/>
                    </w:rPr>
                  </w:pPr>
                  <w:r>
                    <w:rPr>
                      <w:rFonts w:hint="eastAsia"/>
                      <w:snapToGrid w:val="0"/>
                      <w:spacing w:val="2"/>
                    </w:rPr>
                    <w:t>問題（課題）</w:t>
                  </w:r>
                </w:p>
                <w:p w:rsidR="003C5D94" w:rsidRPr="0080669E" w:rsidRDefault="003C5D94" w:rsidP="009D22C3">
                  <w:pPr>
                    <w:snapToGrid w:val="0"/>
                    <w:spacing w:line="80" w:lineRule="atLeast"/>
                    <w:rPr>
                      <w:rFonts w:cs="Times New Roman"/>
                      <w:noProof/>
                      <w:snapToGrid w:val="0"/>
                      <w:spacing w:val="2"/>
                    </w:rPr>
                  </w:pPr>
                </w:p>
              </w:tc>
            </w:tr>
          </w:tbl>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8720" behindDoc="0" locked="0" layoutInCell="0" allowOverlap="1" wp14:anchorId="5963C78C" wp14:editId="63EB2FCE">
                      <wp:simplePos x="0" y="0"/>
                      <wp:positionH relativeFrom="column">
                        <wp:posOffset>843280</wp:posOffset>
                      </wp:positionH>
                      <wp:positionV relativeFrom="paragraph">
                        <wp:posOffset>280035</wp:posOffset>
                      </wp:positionV>
                      <wp:extent cx="1543050" cy="361950"/>
                      <wp:effectExtent l="514350" t="19050" r="19050" b="19050"/>
                      <wp:wrapNone/>
                      <wp:docPr id="7"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61950"/>
                              </a:xfrm>
                              <a:prstGeom prst="wedgeRoundRectCallout">
                                <a:avLst>
                                  <a:gd name="adj1" fmla="val -80755"/>
                                  <a:gd name="adj2" fmla="val -45631"/>
                                  <a:gd name="adj3" fmla="val 16667"/>
                                </a:avLst>
                              </a:prstGeom>
                              <a:solidFill>
                                <a:srgbClr val="FFFFFF"/>
                              </a:solidFill>
                              <a:ln w="14400">
                                <a:solidFill>
                                  <a:srgbClr val="000000"/>
                                </a:solidFill>
                                <a:miter lim="800000"/>
                                <a:headEnd/>
                                <a:tailEnd/>
                              </a:ln>
                            </wps:spPr>
                            <wps:txbx>
                              <w:txbxContent>
                                <w:p w:rsidR="003C5D94" w:rsidRPr="00451945" w:rsidRDefault="003C5D94" w:rsidP="003C5D94">
                                  <w:pPr>
                                    <w:autoSpaceDE w:val="0"/>
                                    <w:autoSpaceDN w:val="0"/>
                                    <w:snapToGrid w:val="0"/>
                                    <w:spacing w:line="200" w:lineRule="exact"/>
                                    <w:jc w:val="left"/>
                                    <w:rPr>
                                      <w:rFonts w:ascii="ＭＳ ゴシック" w:eastAsia="ＭＳ ゴシック" w:hAnsi="ＭＳ ゴシック" w:cs="HG丸ｺﾞｼｯｸM-PRO"/>
                                      <w:b/>
                                      <w:sz w:val="18"/>
                                      <w:szCs w:val="18"/>
                                    </w:rPr>
                                  </w:pPr>
                                  <w:r w:rsidRPr="00451945">
                                    <w:rPr>
                                      <w:rFonts w:ascii="ＭＳ ゴシック" w:eastAsia="ＭＳ ゴシック" w:hAnsi="ＭＳ ゴシック" w:cs="HG丸ｺﾞｼｯｸM-PRO" w:hint="eastAsia"/>
                                      <w:b/>
                                      <w:sz w:val="18"/>
                                      <w:szCs w:val="18"/>
                                    </w:rPr>
                                    <w:t>小学校は問題（学習問題）</w:t>
                                  </w:r>
                                </w:p>
                                <w:p w:rsidR="003C5D94" w:rsidRPr="00451945" w:rsidRDefault="003C5D94" w:rsidP="003C5D94">
                                  <w:pPr>
                                    <w:autoSpaceDE w:val="0"/>
                                    <w:autoSpaceDN w:val="0"/>
                                    <w:snapToGrid w:val="0"/>
                                    <w:spacing w:line="200" w:lineRule="exact"/>
                                    <w:jc w:val="left"/>
                                    <w:rPr>
                                      <w:rFonts w:ascii="ＭＳ ゴシック" w:eastAsia="ＭＳ ゴシック" w:hAnsi="ＭＳ ゴシック" w:cs="Times New Roman"/>
                                      <w:b/>
                                      <w:sz w:val="24"/>
                                      <w:szCs w:val="24"/>
                                    </w:rPr>
                                  </w:pPr>
                                  <w:r w:rsidRPr="00451945">
                                    <w:rPr>
                                      <w:rFonts w:ascii="ＭＳ ゴシック" w:eastAsia="ＭＳ ゴシック" w:hAnsi="ＭＳ ゴシック" w:cs="HG丸ｺﾞｼｯｸM-PRO" w:hint="eastAsia"/>
                                      <w:b/>
                                      <w:sz w:val="18"/>
                                      <w:szCs w:val="18"/>
                                    </w:rPr>
                                    <w:t>中学校・高等学校は課題</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63C78C" id="角丸四角形吹き出し 40" o:spid="_x0000_s1031" type="#_x0000_t62" style="position:absolute;left:0;text-align:left;margin-left:66.4pt;margin-top:22.05pt;width:121.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" o:allowincell="f" adj="-6643,944" strokeweight=".4mm">
                      <v:textbox inset=".5mm,.5mm,.5mm,.5mm">
                        <w:txbxContent>
                          <w:p w:rsidR="003C5D94" w:rsidRPr="00451945" w:rsidRDefault="003C5D94" w:rsidP="003C5D94">
                            <w:pPr>
                              <w:autoSpaceDE w:val="0"/>
                              <w:autoSpaceDN w:val="0"/>
                              <w:snapToGrid w:val="0"/>
                              <w:spacing w:line="200" w:lineRule="exact"/>
                              <w:jc w:val="left"/>
                              <w:rPr>
                                <w:rFonts w:ascii="ＭＳ ゴシック" w:eastAsia="ＭＳ ゴシック" w:hAnsi="ＭＳ ゴシック" w:cs="HG丸ｺﾞｼｯｸM-PRO"/>
                                <w:b/>
                                <w:sz w:val="18"/>
                                <w:szCs w:val="18"/>
                              </w:rPr>
                            </w:pPr>
                            <w:r w:rsidRPr="00451945">
                              <w:rPr>
                                <w:rFonts w:ascii="ＭＳ ゴシック" w:eastAsia="ＭＳ ゴシック" w:hAnsi="ＭＳ ゴシック" w:cs="HG丸ｺﾞｼｯｸM-PRO" w:hint="eastAsia"/>
                                <w:b/>
                                <w:sz w:val="18"/>
                                <w:szCs w:val="18"/>
                              </w:rPr>
                              <w:t>小学校は問題（学習問題）</w:t>
                            </w:r>
                          </w:p>
                          <w:p w:rsidR="003C5D94" w:rsidRPr="00451945" w:rsidRDefault="003C5D94" w:rsidP="003C5D94">
                            <w:pPr>
                              <w:autoSpaceDE w:val="0"/>
                              <w:autoSpaceDN w:val="0"/>
                              <w:snapToGrid w:val="0"/>
                              <w:spacing w:line="200" w:lineRule="exact"/>
                              <w:jc w:val="left"/>
                              <w:rPr>
                                <w:rFonts w:ascii="ＭＳ ゴシック" w:eastAsia="ＭＳ ゴシック" w:hAnsi="ＭＳ ゴシック" w:cs="Times New Roman"/>
                                <w:b/>
                                <w:sz w:val="24"/>
                                <w:szCs w:val="24"/>
                              </w:rPr>
                            </w:pPr>
                            <w:r w:rsidRPr="00451945">
                              <w:rPr>
                                <w:rFonts w:ascii="ＭＳ ゴシック" w:eastAsia="ＭＳ ゴシック" w:hAnsi="ＭＳ ゴシック" w:cs="HG丸ｺﾞｼｯｸM-PRO" w:hint="eastAsia"/>
                                <w:b/>
                                <w:sz w:val="18"/>
                                <w:szCs w:val="18"/>
                              </w:rPr>
                              <w:t>中学校・高等学校は課題</w:t>
                            </w:r>
                          </w:p>
                        </w:txbxContent>
                      </v:textbox>
                    </v:shape>
                  </w:pict>
                </mc:Fallback>
              </mc:AlternateConten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4384" behindDoc="0" locked="0" layoutInCell="0" allowOverlap="1" wp14:anchorId="5095EBE5" wp14:editId="228785E9">
                      <wp:simplePos x="0" y="0"/>
                      <wp:positionH relativeFrom="column">
                        <wp:posOffset>121920</wp:posOffset>
                      </wp:positionH>
                      <wp:positionV relativeFrom="paragraph">
                        <wp:posOffset>10160</wp:posOffset>
                      </wp:positionV>
                      <wp:extent cx="1981200" cy="628650"/>
                      <wp:effectExtent l="95250" t="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28650"/>
                              </a:xfrm>
                              <a:prstGeom prst="wedgeRoundRectCallout">
                                <a:avLst>
                                  <a:gd name="adj1" fmla="val -53700"/>
                                  <a:gd name="adj2" fmla="val -45650"/>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5EBE5" id="角丸四角形吹き出し 9" o:spid="_x0000_s1032" type="#_x0000_t62" style="position:absolute;margin-left:9.6pt;margin-top:.8pt;width:15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" o:allowincell="f" adj="-799,940" strokeweight=".4mm">
                      <v:textbox inset=".5mm,.5mm,.5mm,.5mm">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（※１）</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663360" behindDoc="0" locked="0" layoutInCell="1" allowOverlap="1" wp14:anchorId="44290DB1" wp14:editId="75FF152A">
                      <wp:simplePos x="0" y="0"/>
                      <wp:positionH relativeFrom="margin">
                        <wp:posOffset>186055</wp:posOffset>
                      </wp:positionH>
                      <wp:positionV relativeFrom="paragraph">
                        <wp:posOffset>82550</wp:posOffset>
                      </wp:positionV>
                      <wp:extent cx="2938145" cy="695325"/>
                      <wp:effectExtent l="0" t="247650" r="14605" b="28575"/>
                      <wp:wrapNone/>
                      <wp:docPr id="4" name="角丸四角形吹き出し 4"/>
                      <wp:cNvGraphicFramePr/>
                      <a:graphic xmlns:a="http://schemas.openxmlformats.org/drawingml/2006/main">
                        <a:graphicData uri="http://schemas.microsoft.com/office/word/2010/wordprocessingShape">
                          <wps:wsp>
                            <wps:cNvSpPr/>
                            <wps:spPr>
                              <a:xfrm>
                                <a:off x="0" y="0"/>
                                <a:ext cx="2938145" cy="695325"/>
                              </a:xfrm>
                              <a:prstGeom prst="wedgeRoundRectCallout">
                                <a:avLst>
                                  <a:gd name="adj1" fmla="val 36838"/>
                                  <a:gd name="adj2" fmla="val -82783"/>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3C5D94" w:rsidRPr="002A5E32" w:rsidRDefault="003C5D94" w:rsidP="003C5D94">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0DB1" id="角丸四角形吹き出し 4" o:spid="_x0000_s1033" type="#_x0000_t62" style="position:absolute;margin-left:14.65pt;margin-top:6.5pt;width:231.35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" adj="18757,-7081" fillcolor="window" strokecolor="windowText" strokeweight="1.5pt">
                      <v:textbox>
                        <w:txbxContent>
                          <w:p w:rsidR="003C5D94" w:rsidRPr="002A5E32" w:rsidRDefault="003C5D94" w:rsidP="003C5D94">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D3365">
              <w:rPr>
                <w:rFonts w:hAnsi="Times New Roman" w:cs="Times New Roman"/>
                <w:noProof/>
                <w:color w:val="000000"/>
                <w:spacing w:val="2"/>
                <w:kern w:val="0"/>
                <w:szCs w:val="21"/>
              </w:rPr>
              <mc:AlternateContent>
                <mc:Choice Requires="wps">
                  <w:drawing>
                    <wp:anchor distT="45720" distB="45720" distL="114300" distR="114300" simplePos="0" relativeHeight="251674624" behindDoc="1" locked="0" layoutInCell="1" allowOverlap="1" wp14:anchorId="55DBF29A" wp14:editId="71F6F202">
                      <wp:simplePos x="0" y="0"/>
                      <wp:positionH relativeFrom="column">
                        <wp:posOffset>24130</wp:posOffset>
                      </wp:positionH>
                      <wp:positionV relativeFrom="paragraph">
                        <wp:posOffset>163830</wp:posOffset>
                      </wp:positionV>
                      <wp:extent cx="2352675" cy="276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ysClr val="windowText" lastClr="000000"/>
                                </a:solidFill>
                                <a:miter lim="800000"/>
                                <a:headEnd/>
                                <a:tailEnd/>
                              </a:ln>
                            </wps:spPr>
                            <wps:txbx>
                              <w:txbxContent>
                                <w:p w:rsidR="003C5D94" w:rsidRDefault="003C5D94" w:rsidP="003C5D94">
                                  <w:r>
                                    <w:t>まとめ（結論）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F29A" id="_x0000_t202" coordsize="21600,21600" o:spt="202" path="m,l,21600r21600,l21600,xe">
                      <v:stroke joinstyle="miter"/>
                      <v:path gradientshapeok="t" o:connecttype="rect"/>
                    </v:shapetype>
                    <v:shape id="テキスト ボックス 2" o:spid="_x0000_s1034" type="#_x0000_t202" style="position:absolute;margin-left:1.9pt;margin-top:12.9pt;width:185.25pt;height:21.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" strokecolor="windowText">
                      <v:textbox>
                        <w:txbxContent>
                          <w:p w:rsidR="003C5D94" w:rsidRDefault="003C5D94" w:rsidP="003C5D94">
                            <w:r>
                              <w:t>まとめ（結論）</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000000"/>
              <w:bottom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4" w:space="0" w:color="000000"/>
              <w:left w:val="single" w:sz="4" w:space="0" w:color="auto"/>
              <w:bottom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29AF1E6E" wp14:editId="3E2F246C">
                      <wp:simplePos x="0" y="0"/>
                      <wp:positionH relativeFrom="column">
                        <wp:posOffset>184150</wp:posOffset>
                      </wp:positionH>
                      <wp:positionV relativeFrom="paragraph">
                        <wp:posOffset>890270</wp:posOffset>
                      </wp:positionV>
                      <wp:extent cx="2811780" cy="790575"/>
                      <wp:effectExtent l="0" t="381000" r="2667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90575"/>
                              </a:xfrm>
                              <a:prstGeom prst="wedgeRoundRectCallout">
                                <a:avLst>
                                  <a:gd name="adj1" fmla="val -35015"/>
                                  <a:gd name="adj2" fmla="val -95541"/>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○指導に生かす評価場面は、単元の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表すと共に、Ｃと判断される児童生徒についての手立てを示します。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F1E6E" id="角丸四角形吹き出し 20" o:spid="_x0000_s1035" type="#_x0000_t62" style="position:absolute;left:0;text-align:left;margin-left:14.5pt;margin-top:70.1pt;width:221.4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" o:allowincell="f" adj="3237,-9837" strokeweight=".4mm">
                      <v:textbox inset=".5mm,.5mm,.5mm,.5mm">
                        <w:txbxContent>
                          <w:p w:rsidR="003C5D94" w:rsidRPr="00412224" w:rsidRDefault="003C5D94" w:rsidP="003C5D94">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○指導に生かす評価場面は、単元の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表すと共に、Ｃと判断される児童生徒についての手立てを示します。</w:t>
                            </w:r>
                          </w:p>
                        </w:txbxContent>
                      </v:textbox>
                    </v:shape>
                  </w:pict>
                </mc:Fallback>
              </mc:AlternateContent>
            </w:r>
            <w:r>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ワークシート、観察</w:t>
            </w:r>
            <w:r>
              <w:rPr>
                <w:rFonts w:hAnsi="Times New Roman" w:cs="Times New Roman"/>
                <w:color w:val="000000"/>
                <w:spacing w:val="2"/>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（学習活動に）向かっていない児</w:t>
            </w:r>
          </w:p>
          <w:p w:rsidR="003C5D94" w:rsidRDefault="003C5D94" w:rsidP="009D22C3">
            <w:pPr>
              <w:widowControl w:val="0"/>
              <w:suppressAutoHyphens/>
              <w:kinsoku w:val="0"/>
              <w:overflowPunct w:val="0"/>
              <w:autoSpaceDE w:val="0"/>
              <w:autoSpaceDN w:val="0"/>
              <w:adjustRightInd w:val="0"/>
              <w:snapToGrid w:val="0"/>
              <w:spacing w:line="80" w:lineRule="atLeast"/>
              <w:ind w:leftChars="199" w:left="418"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童生徒を見取り、(活動に向かうための手立て）などの指導を行う。</w:t>
            </w: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【観察】</w:t>
            </w:r>
          </w:p>
        </w:tc>
      </w:tr>
    </w:tbl>
    <w:p w:rsidR="003C5D94" w:rsidRDefault="003C5D94" w:rsidP="003C5D94"/>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982"/>
        <w:gridCol w:w="425"/>
        <w:gridCol w:w="426"/>
        <w:gridCol w:w="425"/>
        <w:gridCol w:w="3827"/>
      </w:tblGrid>
      <w:tr w:rsidR="003C5D94" w:rsidRPr="00412224" w:rsidTr="009D22C3">
        <w:tc>
          <w:tcPr>
            <w:tcW w:w="321" w:type="dxa"/>
            <w:vMerge w:val="restart"/>
            <w:tcBorders>
              <w:top w:val="single" w:sz="4" w:space="0" w:color="000000"/>
              <w:left w:val="single" w:sz="4" w:space="0" w:color="000000"/>
              <w:bottom w:val="nil"/>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２</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bottom w:val="nil"/>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982" w:type="dxa"/>
            <w:tcBorders>
              <w:top w:val="single" w:sz="4" w:space="0" w:color="000000"/>
              <w:left w:val="single" w:sz="4" w:space="0" w:color="000000"/>
              <w:bottom w:val="nil"/>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rFonts w:cs="Times New Roman"/>
                      <w:noProof/>
                      <w:snapToGrid w:val="0"/>
                      <w:spacing w:val="2"/>
                    </w:rPr>
                  </w:pPr>
                  <w:r>
                    <w:rPr>
                      <w:rFonts w:hint="eastAsia"/>
                      <w:snapToGrid w:val="0"/>
                      <w:spacing w:val="2"/>
                    </w:rPr>
                    <w:t>問題（課題）</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rsidR="003C5D94" w:rsidRPr="00171EA5"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color w:val="000000"/>
                <w:kern w:val="0"/>
                <w:szCs w:val="21"/>
              </w:rPr>
              <w:t>＊＊＊＊＊＊＊＊＊＊＊＊＊＊＊＊＊＊＊＊＊＊＊＊＊＊＊＊＊＊＊＊＊＊</w:t>
            </w: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rFonts w:cs="Times New Roman"/>
                      <w:noProof/>
                      <w:snapToGrid w:val="0"/>
                      <w:spacing w:val="2"/>
                    </w:rPr>
                  </w:pPr>
                  <w:r>
                    <w:rPr>
                      <w:rFonts w:hint="eastAsia"/>
                      <w:snapToGrid w:val="0"/>
                      <w:spacing w:val="2"/>
                    </w:rPr>
                    <w:t>まとめ（結論）</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rsidR="003C5D94" w:rsidRPr="0041222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000000"/>
              <w:bottom w:val="nil"/>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nil"/>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nil"/>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nil"/>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w:t>
            </w:r>
            <w:r>
              <w:rPr>
                <w:rFonts w:hAnsi="Times New Roman" w:cs="Times New Roman" w:hint="eastAsia"/>
                <w:color w:val="000000"/>
                <w:spacing w:val="2"/>
                <w:kern w:val="0"/>
                <w:szCs w:val="21"/>
              </w:rPr>
              <w:t>が身に付いているとよいのか</w:t>
            </w:r>
            <w:r>
              <w:rPr>
                <w:rFonts w:hAnsi="Times New Roman" w:cs="Times New Roman"/>
                <w:color w:val="000000"/>
                <w:spacing w:val="2"/>
                <w:kern w:val="0"/>
                <w:szCs w:val="21"/>
              </w:rPr>
              <w:t>）について</w:t>
            </w:r>
            <w:r>
              <w:rPr>
                <w:rFonts w:hAnsi="Times New Roman" w:cs="Times New Roman" w:hint="eastAsia"/>
                <w:color w:val="000000"/>
                <w:spacing w:val="2"/>
                <w:kern w:val="0"/>
                <w:szCs w:val="21"/>
              </w:rPr>
              <w:t>見取り、身に付いていない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身に付くための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ワークシート、行動観察</w:t>
            </w:r>
            <w:r>
              <w:rPr>
                <w:rFonts w:hAnsi="Times New Roman" w:cs="Times New Roman"/>
                <w:color w:val="000000"/>
                <w:spacing w:val="2"/>
                <w:kern w:val="0"/>
                <w:szCs w:val="21"/>
              </w:rPr>
              <w:t xml:space="preserve">】 </w:t>
            </w:r>
          </w:p>
          <w:p w:rsidR="003C5D94" w:rsidRPr="00DE2905"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r w:rsidR="003C5D94" w:rsidRPr="00412224" w:rsidTr="009D22C3">
        <w:trPr>
          <w:trHeight w:val="7416"/>
        </w:trPr>
        <w:tc>
          <w:tcPr>
            <w:tcW w:w="321" w:type="dxa"/>
            <w:vMerge/>
            <w:tcBorders>
              <w:left w:val="single" w:sz="4" w:space="0" w:color="000000"/>
              <w:bottom w:val="nil"/>
              <w:right w:val="single" w:sz="4" w:space="0" w:color="000000"/>
            </w:tcBorders>
          </w:tcPr>
          <w:p w:rsidR="003C5D94" w:rsidRPr="00412224" w:rsidRDefault="003C5D94" w:rsidP="009D22C3">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18" w:space="0" w:color="auto"/>
              <w:right w:val="single" w:sz="4" w:space="0" w:color="000000"/>
            </w:tcBorders>
          </w:tcPr>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982" w:type="dxa"/>
            <w:tcBorders>
              <w:top w:val="single" w:sz="18" w:space="0" w:color="000000"/>
              <w:left w:val="single" w:sz="4" w:space="0" w:color="000000"/>
              <w:bottom w:val="single" w:sz="18" w:space="0" w:color="auto"/>
              <w:right w:val="single" w:sz="4" w:space="0" w:color="000000"/>
            </w:tcBorders>
          </w:tcPr>
          <w:p w:rsidR="003C5D94" w:rsidRPr="006834AA" w:rsidRDefault="003C5D94" w:rsidP="009D22C3">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6432" behindDoc="0" locked="0" layoutInCell="0" allowOverlap="1" wp14:anchorId="3195217F" wp14:editId="4132CBF2">
                      <wp:simplePos x="0" y="0"/>
                      <wp:positionH relativeFrom="column">
                        <wp:posOffset>71755</wp:posOffset>
                      </wp:positionH>
                      <wp:positionV relativeFrom="paragraph">
                        <wp:posOffset>274320</wp:posOffset>
                      </wp:positionV>
                      <wp:extent cx="2552700" cy="333375"/>
                      <wp:effectExtent l="0" t="114300" r="19050"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33375"/>
                              </a:xfrm>
                              <a:prstGeom prst="wedgeRoundRectCallout">
                                <a:avLst>
                                  <a:gd name="adj1" fmla="val -40975"/>
                                  <a:gd name="adj2" fmla="val -78581"/>
                                  <a:gd name="adj3" fmla="val 16667"/>
                                </a:avLst>
                              </a:prstGeom>
                              <a:solidFill>
                                <a:srgbClr val="FFFFFF"/>
                              </a:solidFill>
                              <a:ln w="14400">
                                <a:solidFill>
                                  <a:srgbClr val="000000"/>
                                </a:solidFill>
                                <a:miter lim="800000"/>
                                <a:headEnd/>
                                <a:tailEnd/>
                              </a:ln>
                            </wps:spPr>
                            <wps:txbx>
                              <w:txbxContent>
                                <w:p w:rsidR="003C5D94" w:rsidRPr="006E2184" w:rsidRDefault="003C5D94" w:rsidP="003C5D94">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5217F" id="角丸四角形吹き出し 25" o:spid="_x0000_s1036" type="#_x0000_t62" style="position:absolute;left:0;text-align:left;margin-left:5.65pt;margin-top:21.6pt;width:20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" o:allowincell="f" adj="1949,-6173" strokeweight=".4mm">
                      <v:textbox inset=".5mm,.5mm,.5mm,.5mm">
                        <w:txbxContent>
                          <w:p w:rsidR="003C5D94" w:rsidRPr="006E2184" w:rsidRDefault="003C5D94" w:rsidP="003C5D94">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Pr="006834AA">
              <w:rPr>
                <w:rFonts w:ascii="ＭＳ ゴシック" w:eastAsia="ＭＳ ゴシック" w:hAnsi="ＭＳ ゴシック" w:cs="ＭＳ 明朝" w:hint="eastAsia"/>
                <w:b/>
                <w:color w:val="000000"/>
                <w:kern w:val="0"/>
                <w:szCs w:val="21"/>
              </w:rPr>
              <w:t>目標：＊＊＊＊＊＊＊＊＊＊＊＊＊＊＊＊＊＊＊＊＊＊＊＊＊＊</w:t>
            </w:r>
            <w:r w:rsidRPr="005874AA">
              <w:rPr>
                <w:rFonts w:ascii="ＭＳ ゴシック" w:eastAsia="ＭＳ ゴシック" w:hAnsi="ＭＳ ゴシック" w:cs="ＭＳ 明朝" w:hint="eastAsia"/>
                <w:b/>
                <w:color w:val="000000"/>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rsidR="003C5D94" w:rsidRPr="004E5EB8"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667456" behindDoc="0" locked="0" layoutInCell="1" allowOverlap="1" wp14:anchorId="54C6CF57" wp14:editId="6A0D20EF">
                      <wp:simplePos x="0" y="0"/>
                      <wp:positionH relativeFrom="column">
                        <wp:posOffset>1169036</wp:posOffset>
                      </wp:positionH>
                      <wp:positionV relativeFrom="paragraph">
                        <wp:posOffset>626745</wp:posOffset>
                      </wp:positionV>
                      <wp:extent cx="45719" cy="2819400"/>
                      <wp:effectExtent l="95250" t="38100" r="69215" b="38100"/>
                      <wp:wrapNone/>
                      <wp:docPr id="11" name="直線矢印コネクタ 11"/>
                      <wp:cNvGraphicFramePr/>
                      <a:graphic xmlns:a="http://schemas.openxmlformats.org/drawingml/2006/main">
                        <a:graphicData uri="http://schemas.microsoft.com/office/word/2010/wordprocessingShape">
                          <wps:wsp>
                            <wps:cNvCnPr/>
                            <wps:spPr>
                              <a:xfrm flipH="1">
                                <a:off x="0" y="0"/>
                                <a:ext cx="45719" cy="28194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3F6BF" id="_x0000_t32" coordsize="21600,21600" o:spt="32" o:oned="t" path="m,l21600,21600e" filled="f">
                      <v:path arrowok="t" fillok="f" o:connecttype="none"/>
                      <o:lock v:ext="edit" shapetype="t"/>
                    </v:shapetype>
                    <v:shape id="直線矢印コネクタ 11" o:spid="_x0000_s1026" type="#_x0000_t32" style="position:absolute;left:0;text-align:left;margin-left:92.05pt;margin-top:49.35pt;width:3.6pt;height:2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" strokecolor="black [3213]" strokeweight="3pt">
                      <v:stroke startarrow="block" endarrow="block" joinstyle="miter"/>
                    </v:shape>
                  </w:pict>
                </mc:Fallback>
              </mc:AlternateContent>
            </w:r>
            <w:r>
              <w:rPr>
                <w:rFonts w:ascii="Times New Roman" w:hAnsi="Times New Roman" w:cs="ＭＳ 明朝" w:hint="eastAsia"/>
                <w:color w:val="000000"/>
                <w:kern w:val="0"/>
                <w:szCs w:val="21"/>
              </w:rPr>
              <w:t>１　＊＊＊＊＊＊＊＊＊＊＊＊＊＊＊＊＊＊＊＊＊</w:t>
            </w: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rFonts w:cs="Times New Roman"/>
                      <w:noProof/>
                      <w:snapToGrid w:val="0"/>
                      <w:spacing w:val="2"/>
                    </w:rPr>
                  </w:pPr>
                  <w:r>
                    <w:rPr>
                      <w:rFonts w:hint="eastAsia"/>
                      <w:snapToGrid w:val="0"/>
                      <w:spacing w:val="2"/>
                    </w:rPr>
                    <w:t>問題（課題）</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2576" behindDoc="0" locked="0" layoutInCell="0" allowOverlap="1" wp14:anchorId="14B552FC" wp14:editId="0B3D3F14">
                      <wp:simplePos x="0" y="0"/>
                      <wp:positionH relativeFrom="column">
                        <wp:posOffset>2110105</wp:posOffset>
                      </wp:positionH>
                      <wp:positionV relativeFrom="paragraph">
                        <wp:posOffset>45085</wp:posOffset>
                      </wp:positionV>
                      <wp:extent cx="1152525" cy="790575"/>
                      <wp:effectExtent l="0" t="0" r="28575" b="276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0575"/>
                              </a:xfrm>
                              <a:prstGeom prst="wedgeRoundRectCallout">
                                <a:avLst>
                                  <a:gd name="adj1" fmla="val -29711"/>
                                  <a:gd name="adj2" fmla="val 79259"/>
                                  <a:gd name="adj3" fmla="val 16667"/>
                                </a:avLst>
                              </a:prstGeom>
                              <a:solidFill>
                                <a:srgbClr val="FFFFFF"/>
                              </a:solidFill>
                              <a:ln w="14400">
                                <a:solidFill>
                                  <a:srgbClr val="000000"/>
                                </a:solidFill>
                                <a:miter lim="800000"/>
                                <a:headEnd/>
                                <a:tailEnd/>
                              </a:ln>
                            </wps:spPr>
                            <wps:txbx>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552FC" id="角丸四角形吹き出し 34" o:spid="_x0000_s1037" type="#_x0000_t62" style="position:absolute;left:0;text-align:left;margin-left:166.15pt;margin-top:3.55pt;width:90.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" o:allowincell="f" adj="4382,27920" strokeweight=".4mm">
                      <v:textbox inset=".5mm,.5mm,.5mm,.5mm">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v:textbox>
                    </v:shape>
                  </w:pict>
                </mc:Fallback>
              </mc:AlternateContent>
            </w: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3C5D94" w:rsidRPr="00412224" w:rsidRDefault="003C5D94" w:rsidP="009D22C3">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3C5D94" w:rsidRPr="00412224" w:rsidRDefault="003C5D94" w:rsidP="009D22C3">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3C5D94" w:rsidRDefault="003C5D94" w:rsidP="009D22C3">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8480" behindDoc="0" locked="0" layoutInCell="0" allowOverlap="1" wp14:anchorId="47A99837" wp14:editId="5041476D">
                      <wp:simplePos x="0" y="0"/>
                      <wp:positionH relativeFrom="column">
                        <wp:posOffset>176530</wp:posOffset>
                      </wp:positionH>
                      <wp:positionV relativeFrom="paragraph">
                        <wp:posOffset>43815</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rgbClr val="FFFFFF"/>
                              </a:solidFill>
                              <a:ln w="14400">
                                <a:solidFill>
                                  <a:srgbClr val="000000"/>
                                </a:solidFill>
                                <a:miter lim="800000"/>
                                <a:headEnd/>
                                <a:tailEnd/>
                              </a:ln>
                            </wps:spPr>
                            <wps:txbx>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A99837" id="角丸四角形吹き出し 15" o:spid="_x0000_s1038" type="#_x0000_t62" style="position:absolute;left:0;text-align:left;margin-left:13.9pt;margin-top:3.45pt;width:6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" o:allowincell="f" adj="26797,13551" strokeweight=".4mm">
                      <v:textbox inset=".5mm,.5mm,.5mm,.5mm">
                        <w:txbxContent>
                          <w:p w:rsidR="003C5D94" w:rsidRPr="00412224"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w:t>
            </w:r>
          </w:p>
          <w:p w:rsidR="008130B8" w:rsidRPr="00412224" w:rsidRDefault="008130B8" w:rsidP="009D22C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rFonts w:cs="Times New Roman"/>
                      <w:noProof/>
                      <w:snapToGrid w:val="0"/>
                      <w:spacing w:val="2"/>
                    </w:rPr>
                  </w:pPr>
                  <w:r>
                    <w:rPr>
                      <w:rFonts w:hint="eastAsia"/>
                      <w:snapToGrid w:val="0"/>
                      <w:spacing w:val="2"/>
                    </w:rPr>
                    <w:t>まとめ（結論）</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 xml:space="preserve">５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rsidR="003C5D94" w:rsidRPr="006834AA"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425" w:type="dxa"/>
            <w:tcBorders>
              <w:top w:val="single" w:sz="18" w:space="0" w:color="000000"/>
              <w:left w:val="single" w:sz="4" w:space="0" w:color="000000"/>
              <w:bottom w:val="single" w:sz="18" w:space="0" w:color="auto"/>
              <w:right w:val="single" w:sz="4" w:space="0" w:color="auto"/>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5648" behindDoc="0" locked="0" layoutInCell="0" allowOverlap="1" wp14:anchorId="1E82C412" wp14:editId="19A89DC4">
                      <wp:simplePos x="0" y="0"/>
                      <wp:positionH relativeFrom="column">
                        <wp:posOffset>-635410</wp:posOffset>
                      </wp:positionH>
                      <wp:positionV relativeFrom="paragraph">
                        <wp:posOffset>176642</wp:posOffset>
                      </wp:positionV>
                      <wp:extent cx="1285875" cy="407670"/>
                      <wp:effectExtent l="0" t="0" r="28575"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7670"/>
                              </a:xfrm>
                              <a:prstGeom prst="wedgeRoundRectCallout">
                                <a:avLst>
                                  <a:gd name="adj1" fmla="val -36946"/>
                                  <a:gd name="adj2" fmla="val 44998"/>
                                  <a:gd name="adj3" fmla="val 16667"/>
                                </a:avLst>
                              </a:prstGeom>
                              <a:solidFill>
                                <a:srgbClr val="FFFFFF"/>
                              </a:solidFill>
                              <a:ln w="14400">
                                <a:solidFill>
                                  <a:srgbClr val="000000"/>
                                </a:solidFill>
                                <a:miter lim="800000"/>
                                <a:headEnd/>
                                <a:tailEnd/>
                              </a:ln>
                            </wps:spPr>
                            <wps:txbx>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2C412" id="_x0000_s1039" type="#_x0000_t62" style="position:absolute;margin-left:-50.05pt;margin-top:13.9pt;width:101.2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" o:allowincell="f" adj="2820,20520" strokeweight=".4mm">
                      <v:textbox inset=".5mm,.5mm,.5mm,.5mm">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972DFD" w:rsidRDefault="00972DFD"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rsidR="003C5D94" w:rsidRDefault="00E80308" w:rsidP="009D22C3">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6672" behindDoc="0" locked="0" layoutInCell="0" allowOverlap="1" wp14:anchorId="6427D641" wp14:editId="67535B4B">
                      <wp:simplePos x="0" y="0"/>
                      <wp:positionH relativeFrom="column">
                        <wp:posOffset>78740</wp:posOffset>
                      </wp:positionH>
                      <wp:positionV relativeFrom="paragraph">
                        <wp:posOffset>378461</wp:posOffset>
                      </wp:positionV>
                      <wp:extent cx="1386840" cy="388620"/>
                      <wp:effectExtent l="0" t="133350" r="22860" b="11430"/>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88620"/>
                              </a:xfrm>
                              <a:prstGeom prst="wedgeRoundRectCallout">
                                <a:avLst>
                                  <a:gd name="adj1" fmla="val -26070"/>
                                  <a:gd name="adj2" fmla="val -81037"/>
                                  <a:gd name="adj3" fmla="val 16667"/>
                                </a:avLst>
                              </a:prstGeom>
                              <a:solidFill>
                                <a:srgbClr val="FFFFFF"/>
                              </a:solidFill>
                              <a:ln w="14400">
                                <a:solidFill>
                                  <a:srgbClr val="000000"/>
                                </a:solidFill>
                                <a:miter lim="800000"/>
                                <a:headEnd/>
                                <a:tailEnd/>
                              </a:ln>
                            </wps:spPr>
                            <wps:txbx>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7D641" id="_x0000_s1040" type="#_x0000_t62" style="position:absolute;left:0;text-align:left;margin-left:6.2pt;margin-top:29.8pt;width:109.2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" o:allowincell="f" adj="5169,-6704" strokeweight=".4mm">
                      <v:textbox inset=".5mm,.5mm,.5mm,.5mm">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v:textbox>
                    </v:shape>
                  </w:pict>
                </mc:Fallback>
              </mc:AlternateContent>
            </w:r>
            <w:r w:rsidR="008130B8">
              <w:rPr>
                <w:rFonts w:hint="eastAsia"/>
                <w:noProof/>
                <w:spacing w:val="2"/>
              </w:rPr>
              <mc:AlternateContent>
                <mc:Choice Requires="wps">
                  <w:drawing>
                    <wp:anchor distT="0" distB="0" distL="114300" distR="114300" simplePos="0" relativeHeight="251670528" behindDoc="0" locked="0" layoutInCell="1" allowOverlap="1" wp14:anchorId="74B916A8" wp14:editId="7BA71C8B">
                      <wp:simplePos x="0" y="0"/>
                      <wp:positionH relativeFrom="column">
                        <wp:posOffset>-542290</wp:posOffset>
                      </wp:positionH>
                      <wp:positionV relativeFrom="paragraph">
                        <wp:posOffset>170180</wp:posOffset>
                      </wp:positionV>
                      <wp:extent cx="1314450" cy="135890"/>
                      <wp:effectExtent l="19050" t="95250" r="0" b="35560"/>
                      <wp:wrapNone/>
                      <wp:docPr id="29" name="直線矢印コネクタ 29"/>
                      <wp:cNvGraphicFramePr/>
                      <a:graphic xmlns:a="http://schemas.openxmlformats.org/drawingml/2006/main">
                        <a:graphicData uri="http://schemas.microsoft.com/office/word/2010/wordprocessingShape">
                          <wps:wsp>
                            <wps:cNvCnPr/>
                            <wps:spPr>
                              <a:xfrm flipV="1">
                                <a:off x="0" y="0"/>
                                <a:ext cx="1314450" cy="1358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5BB1" id="_x0000_t32" coordsize="21600,21600" o:spt="32" o:oned="t" path="m,l21600,21600e" filled="f">
                      <v:path arrowok="t" fillok="f" o:connecttype="none"/>
                      <o:lock v:ext="edit" shapetype="t"/>
                    </v:shapetype>
                    <v:shape id="直線矢印コネクタ 29" o:spid="_x0000_s1026" type="#_x0000_t32" style="position:absolute;left:0;text-align:left;margin-left:-42.7pt;margin-top:13.4pt;width:103.5pt;height:10.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" strokecolor="black [3213]" strokeweight="3pt">
                      <v:stroke endarrow="block" joinstyle="miter"/>
                    </v:shape>
                  </w:pict>
                </mc:Fallback>
              </mc:AlternateContent>
            </w:r>
            <w:r w:rsidR="003C5D94">
              <w:rPr>
                <w:rFonts w:hAnsi="Times New Roman" w:cs="Times New Roman" w:hint="eastAsia"/>
                <w:color w:val="000000"/>
                <w:spacing w:val="2"/>
                <w:kern w:val="0"/>
                <w:szCs w:val="21"/>
              </w:rPr>
              <w:t>◎</w:t>
            </w:r>
          </w:p>
        </w:tc>
        <w:tc>
          <w:tcPr>
            <w:tcW w:w="426" w:type="dxa"/>
            <w:tcBorders>
              <w:top w:val="single" w:sz="18" w:space="0" w:color="000000"/>
              <w:left w:val="single" w:sz="4" w:space="0" w:color="auto"/>
              <w:bottom w:val="single" w:sz="18"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8130B8" w:rsidRDefault="008130B8"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8130B8" w:rsidP="009D22C3">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671552" behindDoc="0" locked="0" layoutInCell="1" allowOverlap="1" wp14:anchorId="735E0B71" wp14:editId="79E9EF00">
                      <wp:simplePos x="0" y="0"/>
                      <wp:positionH relativeFrom="column">
                        <wp:posOffset>-1440815</wp:posOffset>
                      </wp:positionH>
                      <wp:positionV relativeFrom="paragraph">
                        <wp:posOffset>502285</wp:posOffset>
                      </wp:positionV>
                      <wp:extent cx="1924050" cy="2819400"/>
                      <wp:effectExtent l="38100" t="38100" r="19050" b="19050"/>
                      <wp:wrapNone/>
                      <wp:docPr id="30" name="直線矢印コネクタ 30"/>
                      <wp:cNvGraphicFramePr/>
                      <a:graphic xmlns:a="http://schemas.openxmlformats.org/drawingml/2006/main">
                        <a:graphicData uri="http://schemas.microsoft.com/office/word/2010/wordprocessingShape">
                          <wps:wsp>
                            <wps:cNvCnPr/>
                            <wps:spPr>
                              <a:xfrm flipH="1" flipV="1">
                                <a:off x="0" y="0"/>
                                <a:ext cx="1924050" cy="2819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6BF9E" id="直線矢印コネクタ 30" o:spid="_x0000_s1026" type="#_x0000_t32" style="position:absolute;left:0;text-align:left;margin-left:-113.45pt;margin-top:39.55pt;width:151.5pt;height:22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" strokecolor="black [3213]" strokeweight="3pt">
                      <v:stroke endarrow="block" joinstyle="miter"/>
                    </v:shape>
                  </w:pict>
                </mc:Fallback>
              </mc:AlternateContent>
            </w:r>
            <w:r w:rsidR="003C5D94">
              <w:rPr>
                <w:rFonts w:hAnsi="Times New Roman" w:cs="Times New Roman" w:hint="eastAsia"/>
                <w:color w:val="000000"/>
                <w:spacing w:val="2"/>
                <w:kern w:val="0"/>
                <w:szCs w:val="21"/>
              </w:rPr>
              <w:t>○</w:t>
            </w:r>
          </w:p>
        </w:tc>
        <w:tc>
          <w:tcPr>
            <w:tcW w:w="425" w:type="dxa"/>
            <w:tcBorders>
              <w:top w:val="single" w:sz="18" w:space="0" w:color="000000"/>
              <w:left w:val="single" w:sz="4" w:space="0" w:color="auto"/>
              <w:bottom w:val="single" w:sz="18"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tc>
        <w:tc>
          <w:tcPr>
            <w:tcW w:w="3827" w:type="dxa"/>
            <w:tcBorders>
              <w:top w:val="single" w:sz="18" w:space="0" w:color="000000"/>
              <w:left w:val="single" w:sz="4" w:space="0" w:color="auto"/>
              <w:bottom w:val="single" w:sz="18" w:space="0" w:color="auto"/>
              <w:right w:val="single" w:sz="18"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5408" behindDoc="0" locked="0" layoutInCell="0" allowOverlap="1" wp14:anchorId="3487D5CB" wp14:editId="5A219474">
                      <wp:simplePos x="0" y="0"/>
                      <wp:positionH relativeFrom="column">
                        <wp:posOffset>-2118995</wp:posOffset>
                      </wp:positionH>
                      <wp:positionV relativeFrom="paragraph">
                        <wp:posOffset>-840105</wp:posOffset>
                      </wp:positionV>
                      <wp:extent cx="1495425" cy="438150"/>
                      <wp:effectExtent l="209550" t="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61978"/>
                                  <a:gd name="adj2" fmla="val -1557"/>
                                  <a:gd name="adj3" fmla="val 16667"/>
                                </a:avLst>
                              </a:prstGeom>
                              <a:solidFill>
                                <a:srgbClr val="FFFFFF"/>
                              </a:solidFill>
                              <a:ln w="14400">
                                <a:solidFill>
                                  <a:srgbClr val="000000"/>
                                </a:solidFill>
                                <a:miter lim="800000"/>
                                <a:headEnd/>
                                <a:tailEnd/>
                              </a:ln>
                            </wps:spPr>
                            <wps:txbx>
                              <w:txbxContent>
                                <w:p w:rsidR="003C5D94" w:rsidRPr="0023147E"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D5CB" id="_x0000_s1041" type="#_x0000_t62" style="position:absolute;left:0;text-align:left;margin-left:-166.85pt;margin-top:-66.15pt;width:117.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" o:allowincell="f" adj="-2587,10464" strokeweight=".4mm">
                      <v:textbox inset=".5mm,.5mm,.5mm,.5mm">
                        <w:txbxContent>
                          <w:p w:rsidR="003C5D94" w:rsidRPr="0023147E" w:rsidRDefault="003C5D94" w:rsidP="003C5D94">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7E30CA" w:rsidRDefault="007E30CA"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rsidR="003C5D94" w:rsidRDefault="00972DFD" w:rsidP="009D22C3">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82816" behindDoc="0" locked="0" layoutInCell="0" allowOverlap="1" wp14:anchorId="5548F976" wp14:editId="6B96FD1B">
                      <wp:simplePos x="0" y="0"/>
                      <wp:positionH relativeFrom="column">
                        <wp:posOffset>76200</wp:posOffset>
                      </wp:positionH>
                      <wp:positionV relativeFrom="paragraph">
                        <wp:posOffset>55245</wp:posOffset>
                      </wp:positionV>
                      <wp:extent cx="2190750" cy="407670"/>
                      <wp:effectExtent l="0" t="0" r="19050" b="259080"/>
                      <wp:wrapNone/>
                      <wp:docPr id="1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7670"/>
                              </a:xfrm>
                              <a:prstGeom prst="wedgeRoundRectCallout">
                                <a:avLst>
                                  <a:gd name="adj1" fmla="val -35616"/>
                                  <a:gd name="adj2" fmla="val 109230"/>
                                  <a:gd name="adj3" fmla="val 16667"/>
                                </a:avLst>
                              </a:prstGeom>
                              <a:solidFill>
                                <a:srgbClr val="FFFFFF"/>
                              </a:solidFill>
                              <a:ln w="14400">
                                <a:solidFill>
                                  <a:srgbClr val="000000"/>
                                </a:solidFill>
                                <a:miter lim="800000"/>
                                <a:headEnd/>
                                <a:tailEnd/>
                              </a:ln>
                            </wps:spPr>
                            <wps:txbx>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観察・実験等で安全上の留意点は入れてください。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8F976" id="_x0000_s1042" type="#_x0000_t62" style="position:absolute;left:0;text-align:left;margin-left:6pt;margin-top:4.35pt;width:172.5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" o:allowincell="f" adj="3107,34394" strokeweight=".4mm">
                      <v:textbox inset=".5mm,.5mm,.5mm,.5mm">
                        <w:txbxContent>
                          <w:p w:rsidR="003C5D94" w:rsidRPr="006E2184" w:rsidRDefault="003C5D94" w:rsidP="003C5D94">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観察・実験等で安全上の留意点は入れてください。</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rsidR="00972DFD" w:rsidRDefault="00972DFD" w:rsidP="009D22C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rsidR="00972DFD" w:rsidRDefault="00972DFD" w:rsidP="00972DFD">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・～する。</w:t>
            </w:r>
          </w:p>
          <w:p w:rsidR="003C5D94" w:rsidRDefault="003C5D94" w:rsidP="009D22C3">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9744" behindDoc="0" locked="0" layoutInCell="0" allowOverlap="1" wp14:anchorId="1A78DB77" wp14:editId="29881203">
                      <wp:simplePos x="0" y="0"/>
                      <wp:positionH relativeFrom="column">
                        <wp:posOffset>57150</wp:posOffset>
                      </wp:positionH>
                      <wp:positionV relativeFrom="paragraph">
                        <wp:posOffset>31751</wp:posOffset>
                      </wp:positionV>
                      <wp:extent cx="2219325" cy="1333500"/>
                      <wp:effectExtent l="0" t="0" r="28575" b="19050"/>
                      <wp:wrapNone/>
                      <wp:docPr id="8"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33500"/>
                              </a:xfrm>
                              <a:prstGeom prst="wedgeRoundRectCallout">
                                <a:avLst>
                                  <a:gd name="adj1" fmla="val 544"/>
                                  <a:gd name="adj2" fmla="val -47665"/>
                                  <a:gd name="adj3" fmla="val 16667"/>
                                </a:avLst>
                              </a:prstGeom>
                              <a:solidFill>
                                <a:srgbClr val="FFFFFF"/>
                              </a:solidFill>
                              <a:ln w="14400">
                                <a:solidFill>
                                  <a:srgbClr val="000000"/>
                                </a:solidFill>
                                <a:miter lim="800000"/>
                                <a:headEnd/>
                                <a:tailEnd/>
                              </a:ln>
                            </wps:spPr>
                            <wps:txbx>
                              <w:txbxContent>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r w:rsidRPr="00003E61">
                                    <w:rPr>
                                      <w:rFonts w:ascii="ＭＳ ゴシック" w:eastAsia="ＭＳ ゴシック" w:hAnsi="ＭＳ ゴシック" w:cs="HG丸ｺﾞｼｯｸM-PRO" w:hint="eastAsia"/>
                                      <w:sz w:val="18"/>
                                      <w:szCs w:val="18"/>
                                    </w:rPr>
                                    <w:t>・主体的・対話的で深い学びの実現に向けた手立てが入るといいですね。</w:t>
                                  </w: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r w:rsidRPr="00003E61">
                                    <w:rPr>
                                      <w:rFonts w:ascii="ＭＳ ゴシック" w:eastAsia="ＭＳ ゴシック" w:hAnsi="ＭＳ ゴシック" w:cs="HG丸ｺﾞｼｯｸM-PRO" w:hint="eastAsia"/>
                                      <w:sz w:val="18"/>
                                      <w:szCs w:val="18"/>
                                    </w:rPr>
                                    <w:t>・ICTを効果的に活用する手立てが入るといいですね。</w:t>
                                  </w: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sidRPr="00003E61">
                                    <w:rPr>
                                      <w:rFonts w:ascii="ＭＳ ゴシック" w:eastAsia="ＭＳ ゴシック" w:hAnsi="ＭＳ ゴシック" w:cs="HG丸ｺﾞｼｯｸM-PRO" w:hint="eastAsia"/>
                                      <w:sz w:val="18"/>
                                      <w:szCs w:val="18"/>
                                    </w:rPr>
                                    <w:t>・「個別最適な学び」と「協働的な学び」の往還を目指した手立てが入るといいですね。</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8DB77" id="_x0000_s1043" type="#_x0000_t62" style="position:absolute;left:0;text-align:left;margin-left:4.5pt;margin-top:2.5pt;width:174.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" o:allowincell="f" adj="10918,504" strokeweight=".4mm">
                      <v:textbox inset=".5mm,.5mm,.5mm,.5mm">
                        <w:txbxContent>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r w:rsidRPr="00003E61">
                              <w:rPr>
                                <w:rFonts w:ascii="ＭＳ ゴシック" w:eastAsia="ＭＳ ゴシック" w:hAnsi="ＭＳ ゴシック" w:cs="HG丸ｺﾞｼｯｸM-PRO" w:hint="eastAsia"/>
                                <w:sz w:val="18"/>
                                <w:szCs w:val="18"/>
                              </w:rPr>
                              <w:t>・主体的・対話的で深い学びの実現に向けた手立てが入るといいですね。</w:t>
                            </w: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r w:rsidRPr="00003E61">
                              <w:rPr>
                                <w:rFonts w:ascii="ＭＳ ゴシック" w:eastAsia="ＭＳ ゴシック" w:hAnsi="ＭＳ ゴシック" w:cs="HG丸ｺﾞｼｯｸM-PRO" w:hint="eastAsia"/>
                                <w:sz w:val="18"/>
                                <w:szCs w:val="18"/>
                              </w:rPr>
                              <w:t>・ICTを効果的に活用する手立てが入るといいですね。</w:t>
                            </w: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HG丸ｺﾞｼｯｸM-PRO"/>
                                <w:sz w:val="18"/>
                                <w:szCs w:val="18"/>
                              </w:rPr>
                            </w:pPr>
                          </w:p>
                          <w:p w:rsidR="003C5D94" w:rsidRPr="00003E61" w:rsidRDefault="003C5D94" w:rsidP="003C5D94">
                            <w:pPr>
                              <w:autoSpaceDE w:val="0"/>
                              <w:autoSpaceDN w:val="0"/>
                              <w:snapToGrid w:val="0"/>
                              <w:spacing w:line="200" w:lineRule="exact"/>
                              <w:jc w:val="left"/>
                              <w:rPr>
                                <w:rFonts w:ascii="ＭＳ ゴシック" w:eastAsia="ＭＳ ゴシック" w:hAnsi="ＭＳ ゴシック" w:cs="Times New Roman"/>
                                <w:sz w:val="18"/>
                                <w:szCs w:val="18"/>
                              </w:rPr>
                            </w:pPr>
                            <w:r w:rsidRPr="00003E61">
                              <w:rPr>
                                <w:rFonts w:ascii="ＭＳ ゴシック" w:eastAsia="ＭＳ ゴシック" w:hAnsi="ＭＳ ゴシック" w:cs="HG丸ｺﾞｼｯｸM-PRO" w:hint="eastAsia"/>
                                <w:sz w:val="18"/>
                                <w:szCs w:val="18"/>
                              </w:rPr>
                              <w:t>・「個別最適な学び」と「協働的な学び」の往還を目指した手立てが入るといいですね。</w:t>
                            </w:r>
                          </w:p>
                        </w:txbxContent>
                      </v:textbox>
                    </v:shape>
                  </w:pict>
                </mc:Fallback>
              </mc:AlternateContent>
            </w:r>
          </w:p>
          <w:p w:rsidR="003C5D94" w:rsidRDefault="003C5D94" w:rsidP="009D22C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rsidR="003C5D9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Pr>
                <w:rFonts w:cs="Times New Roman" w:hint="eastAsia"/>
                <w:color w:val="000000"/>
                <w:spacing w:val="2"/>
                <w:kern w:val="0"/>
                <w:szCs w:val="21"/>
              </w:rPr>
              <w:t>：～している。</w:t>
            </w:r>
          </w:p>
          <w:p w:rsidR="003C5D94" w:rsidRPr="00A3392D" w:rsidRDefault="003C5D94" w:rsidP="009D22C3">
            <w:pPr>
              <w:widowControl w:val="0"/>
              <w:suppressAutoHyphens/>
              <w:kinsoku w:val="0"/>
              <w:overflowPunct w:val="0"/>
              <w:autoSpaceDE w:val="0"/>
              <w:autoSpaceDN w:val="0"/>
              <w:adjustRightInd w:val="0"/>
              <w:snapToGrid w:val="0"/>
              <w:spacing w:line="80" w:lineRule="atLeast"/>
              <w:ind w:leftChars="100" w:left="210" w:firstLineChars="300" w:firstLine="642"/>
              <w:jc w:val="left"/>
              <w:textAlignment w:val="baseline"/>
              <w:rPr>
                <w:rFonts w:cs="Times New Roman"/>
                <w:color w:val="000000"/>
                <w:spacing w:val="2"/>
                <w:kern w:val="0"/>
                <w:szCs w:val="21"/>
              </w:rPr>
            </w:pPr>
            <w:r>
              <w:rPr>
                <w:rFonts w:hAnsi="Times New Roman" w:cs="Times New Roman" w:hint="eastAsia"/>
                <w:color w:val="000000"/>
                <w:spacing w:val="2"/>
                <w:kern w:val="0"/>
                <w:szCs w:val="21"/>
              </w:rPr>
              <w:t>【</w:t>
            </w:r>
            <w:r>
              <w:rPr>
                <w:rFonts w:hAnsi="Times New Roman" w:cs="Times New Roman"/>
                <w:color w:val="000000"/>
                <w:spacing w:val="2"/>
                <w:kern w:val="0"/>
                <w:szCs w:val="21"/>
              </w:rPr>
              <w:t>ワークシート</w:t>
            </w:r>
            <w:r>
              <w:rPr>
                <w:rFonts w:hAnsi="Times New Roman" w:cs="Times New Roman" w:hint="eastAsia"/>
                <w:color w:val="000000"/>
                <w:spacing w:val="2"/>
                <w:kern w:val="0"/>
                <w:szCs w:val="21"/>
              </w:rPr>
              <w:t>、小テスト】</w:t>
            </w:r>
          </w:p>
          <w:p w:rsidR="003C5D94" w:rsidRPr="009E264A" w:rsidRDefault="003C5D94" w:rsidP="009D22C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3C5D94" w:rsidRPr="00412224" w:rsidTr="009D22C3">
        <w:trPr>
          <w:trHeight w:val="2017"/>
        </w:trPr>
        <w:tc>
          <w:tcPr>
            <w:tcW w:w="321" w:type="dxa"/>
            <w:tcBorders>
              <w:top w:val="single" w:sz="4" w:space="0" w:color="000000"/>
              <w:left w:val="single" w:sz="4" w:space="0" w:color="auto"/>
              <w:right w:val="single" w:sz="4" w:space="0" w:color="auto"/>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18" w:space="0" w:color="auto"/>
              <w:left w:val="single" w:sz="4" w:space="0" w:color="auto"/>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982" w:type="dxa"/>
            <w:tcBorders>
              <w:top w:val="single" w:sz="18" w:space="0" w:color="auto"/>
              <w:left w:val="single" w:sz="4" w:space="0" w:color="000000"/>
              <w:right w:val="single" w:sz="4" w:space="0" w:color="000000"/>
            </w:tcBorders>
          </w:tcPr>
          <w:p w:rsidR="003C5D94" w:rsidRPr="0041222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rFonts w:cs="Times New Roman"/>
                      <w:noProof/>
                      <w:snapToGrid w:val="0"/>
                      <w:spacing w:val="2"/>
                    </w:rPr>
                  </w:pPr>
                  <w:r>
                    <w:rPr>
                      <w:rFonts w:hint="eastAsia"/>
                      <w:snapToGrid w:val="0"/>
                      <w:spacing w:val="2"/>
                    </w:rPr>
                    <w:t>問題（課題）</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rsidR="003C5D94" w:rsidRPr="00412224" w:rsidRDefault="003C5D94"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rsidR="003C5D94" w:rsidRPr="00D3102F" w:rsidRDefault="00333505" w:rsidP="009D22C3">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73600" behindDoc="0" locked="0" layoutInCell="0" allowOverlap="1" wp14:anchorId="556CF6AE" wp14:editId="50405D2F">
                      <wp:simplePos x="0" y="0"/>
                      <wp:positionH relativeFrom="column">
                        <wp:posOffset>1271905</wp:posOffset>
                      </wp:positionH>
                      <wp:positionV relativeFrom="paragraph">
                        <wp:posOffset>54610</wp:posOffset>
                      </wp:positionV>
                      <wp:extent cx="1847850" cy="619125"/>
                      <wp:effectExtent l="419100" t="0" r="19050" b="2857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wedgeRoundRectCallout">
                                <a:avLst>
                                  <a:gd name="adj1" fmla="val -70102"/>
                                  <a:gd name="adj2" fmla="val 8215"/>
                                  <a:gd name="adj3" fmla="val 16667"/>
                                </a:avLst>
                              </a:prstGeom>
                              <a:solidFill>
                                <a:srgbClr val="FFFFFF"/>
                              </a:solidFill>
                              <a:ln w="14400">
                                <a:solidFill>
                                  <a:srgbClr val="000000"/>
                                </a:solidFill>
                                <a:miter lim="800000"/>
                                <a:headEnd/>
                                <a:tailEnd/>
                              </a:ln>
                            </wps:spPr>
                            <wps:txbx>
                              <w:txbxContent>
                                <w:p w:rsidR="003C5D94" w:rsidRPr="0023147E" w:rsidRDefault="00333505" w:rsidP="003C5D94">
                                  <w:pPr>
                                    <w:autoSpaceDE w:val="0"/>
                                    <w:autoSpaceDN w:val="0"/>
                                    <w:snapToGrid w:val="0"/>
                                    <w:spacing w:line="200" w:lineRule="exact"/>
                                    <w:jc w:val="left"/>
                                    <w:rPr>
                                      <w:rFonts w:ascii="ＭＳ ゴシック" w:eastAsia="ＭＳ ゴシック" w:hAnsi="ＭＳ ゴシック" w:cs="Times New Roman"/>
                                      <w:sz w:val="24"/>
                                      <w:szCs w:val="24"/>
                                    </w:rPr>
                                  </w:pPr>
                                  <w:r w:rsidRPr="00333505">
                                    <w:rPr>
                                      <w:rFonts w:ascii="ＭＳ ゴシック" w:eastAsia="ＭＳ ゴシック" w:hAnsi="ＭＳ ゴシック" w:cs="HG丸ｺﾞｼｯｸM-PRO" w:hint="eastAsia"/>
                                      <w:sz w:val="18"/>
                                      <w:szCs w:val="18"/>
                                    </w:rPr>
                                    <w:t>単元（題材）の最後なので、本時のまとめとともに、単元（題材）を通して何を学んだか、児童生徒が振り返る時間を設けます。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CF6AE" id="_x0000_s1044" type="#_x0000_t62" style="position:absolute;left:0;text-align:left;margin-left:100.15pt;margin-top:4.3pt;width:145.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" o:allowincell="f" adj="-4342,12574" strokeweight=".4mm">
                      <v:textbox inset=".5mm,.5mm,.5mm,.5mm">
                        <w:txbxContent>
                          <w:p w:rsidR="003C5D94" w:rsidRPr="0023147E" w:rsidRDefault="00333505" w:rsidP="003C5D94">
                            <w:pPr>
                              <w:autoSpaceDE w:val="0"/>
                              <w:autoSpaceDN w:val="0"/>
                              <w:snapToGrid w:val="0"/>
                              <w:spacing w:line="200" w:lineRule="exact"/>
                              <w:jc w:val="left"/>
                              <w:rPr>
                                <w:rFonts w:ascii="ＭＳ ゴシック" w:eastAsia="ＭＳ ゴシック" w:hAnsi="ＭＳ ゴシック" w:cs="Times New Roman"/>
                                <w:sz w:val="24"/>
                                <w:szCs w:val="24"/>
                              </w:rPr>
                            </w:pPr>
                            <w:r w:rsidRPr="00333505">
                              <w:rPr>
                                <w:rFonts w:ascii="ＭＳ ゴシック" w:eastAsia="ＭＳ ゴシック" w:hAnsi="ＭＳ ゴシック" w:cs="HG丸ｺﾞｼｯｸM-PRO" w:hint="eastAsia"/>
                                <w:sz w:val="18"/>
                                <w:szCs w:val="18"/>
                              </w:rPr>
                              <w:t>単元（題材）の最後なので、本時のまとめとともに、単元（題材）を通して何を学んだか、児童生徒が振り返る時間を設けます。</w:t>
                            </w:r>
                          </w:p>
                        </w:txbxContent>
                      </v:textbox>
                    </v:shape>
                  </w:pict>
                </mc:Fallback>
              </mc:AlternateContent>
            </w:r>
            <w:r w:rsidR="003C5D94">
              <w:rPr>
                <w:rFonts w:ascii="Times New Roman" w:hAnsi="Times New Roman" w:cs="ＭＳ 明朝" w:hint="eastAsia"/>
                <w:color w:val="000000"/>
                <w:kern w:val="0"/>
                <w:szCs w:val="21"/>
              </w:rPr>
              <w:t>＊＊＊＊＊＊＊＊＊</w:t>
            </w:r>
          </w:p>
          <w:tbl>
            <w:tblPr>
              <w:tblStyle w:val="a7"/>
              <w:tblW w:w="0" w:type="auto"/>
              <w:tblLayout w:type="fixed"/>
              <w:tblLook w:val="04A0" w:firstRow="1" w:lastRow="0" w:firstColumn="1" w:lastColumn="0" w:noHBand="0" w:noVBand="1"/>
            </w:tblPr>
            <w:tblGrid>
              <w:gridCol w:w="3550"/>
            </w:tblGrid>
            <w:tr w:rsidR="003C5D94" w:rsidTr="009D22C3">
              <w:tc>
                <w:tcPr>
                  <w:tcW w:w="3550" w:type="dxa"/>
                </w:tcPr>
                <w:p w:rsidR="003C5D94" w:rsidRDefault="003C5D94" w:rsidP="009D22C3">
                  <w:pPr>
                    <w:snapToGrid w:val="0"/>
                    <w:spacing w:line="80" w:lineRule="atLeast"/>
                    <w:rPr>
                      <w:snapToGrid w:val="0"/>
                      <w:spacing w:val="2"/>
                    </w:rPr>
                  </w:pPr>
                  <w:r>
                    <w:rPr>
                      <w:rFonts w:hint="eastAsia"/>
                      <w:snapToGrid w:val="0"/>
                      <w:spacing w:val="2"/>
                    </w:rPr>
                    <w:t>まとめ（結論）</w:t>
                  </w:r>
                </w:p>
                <w:p w:rsidR="003C5D94" w:rsidRPr="00DA49C1" w:rsidRDefault="003C5D94" w:rsidP="009D22C3">
                  <w:pPr>
                    <w:snapToGrid w:val="0"/>
                    <w:spacing w:line="80" w:lineRule="atLeast"/>
                    <w:rPr>
                      <w:rFonts w:cs="Times New Roman"/>
                      <w:noProof/>
                      <w:snapToGrid w:val="0"/>
                      <w:spacing w:val="2"/>
                    </w:rPr>
                  </w:pPr>
                  <w:r>
                    <w:rPr>
                      <w:rFonts w:cs="Times New Roman" w:hint="eastAsia"/>
                      <w:noProof/>
                      <w:snapToGrid w:val="0"/>
                      <w:spacing w:val="2"/>
                    </w:rPr>
                    <w:t>振り返り</w:t>
                  </w:r>
                </w:p>
              </w:tc>
            </w:tr>
          </w:tbl>
          <w:p w:rsidR="003C5D94" w:rsidRPr="00412224" w:rsidRDefault="003C5D94" w:rsidP="009D22C3">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425" w:type="dxa"/>
            <w:tcBorders>
              <w:top w:val="single" w:sz="18" w:space="0" w:color="auto"/>
              <w:left w:val="single" w:sz="4" w:space="0" w:color="000000"/>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tc>
        <w:tc>
          <w:tcPr>
            <w:tcW w:w="426" w:type="dxa"/>
            <w:tcBorders>
              <w:top w:val="single" w:sz="18" w:space="0" w:color="auto"/>
              <w:left w:val="single" w:sz="4" w:space="0" w:color="auto"/>
              <w:right w:val="single" w:sz="4" w:space="0" w:color="auto"/>
            </w:tcBorders>
          </w:tcPr>
          <w:p w:rsidR="003C5D94" w:rsidRPr="009417C2"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5" w:type="dxa"/>
            <w:tcBorders>
              <w:top w:val="single" w:sz="18" w:space="0" w:color="auto"/>
              <w:left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rsidR="003C5D94"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rsidR="003C5D94" w:rsidRPr="009417C2" w:rsidRDefault="003C5D94" w:rsidP="009D22C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18" w:space="0" w:color="auto"/>
              <w:left w:val="single" w:sz="4" w:space="0" w:color="auto"/>
              <w:bottom w:val="single" w:sz="4" w:space="0" w:color="auto"/>
              <w:right w:val="single" w:sz="4" w:space="0" w:color="auto"/>
            </w:tcBorders>
          </w:tcPr>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思：～している。【ワークシート】</w:t>
            </w: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rsidR="003C5D94"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Pr>
                <w:rFonts w:hAnsi="Times New Roman" w:cs="Times New Roman" w:hint="eastAsia"/>
                <w:color w:val="000000"/>
                <w:spacing w:val="2"/>
                <w:kern w:val="0"/>
                <w:szCs w:val="18"/>
              </w:rPr>
              <w:t>：～しようとしている。</w:t>
            </w:r>
          </w:p>
          <w:p w:rsidR="003C5D94" w:rsidRPr="009417C2" w:rsidRDefault="003C5D94" w:rsidP="009D22C3">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p w:rsidR="003C5D94" w:rsidRPr="009417C2" w:rsidRDefault="003C5D94" w:rsidP="009D22C3">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81792" behindDoc="0" locked="0" layoutInCell="0" allowOverlap="1" wp14:anchorId="03E24ABB" wp14:editId="1B598C6D">
                      <wp:simplePos x="0" y="0"/>
                      <wp:positionH relativeFrom="column">
                        <wp:posOffset>457200</wp:posOffset>
                      </wp:positionH>
                      <wp:positionV relativeFrom="paragraph">
                        <wp:posOffset>57785</wp:posOffset>
                      </wp:positionV>
                      <wp:extent cx="1381125" cy="619125"/>
                      <wp:effectExtent l="628650" t="228600" r="28575" b="28575"/>
                      <wp:wrapNone/>
                      <wp:docPr id="12"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19125"/>
                              </a:xfrm>
                              <a:prstGeom prst="wedgeRoundRectCallout">
                                <a:avLst>
                                  <a:gd name="adj1" fmla="val -91689"/>
                                  <a:gd name="adj2" fmla="val -79477"/>
                                  <a:gd name="adj3" fmla="val 16667"/>
                                </a:avLst>
                              </a:prstGeom>
                              <a:solidFill>
                                <a:srgbClr val="FFFFFF"/>
                              </a:solidFill>
                              <a:ln w="14400">
                                <a:solidFill>
                                  <a:srgbClr val="000000"/>
                                </a:solidFill>
                                <a:miter lim="800000"/>
                                <a:headEnd/>
                                <a:tailEnd/>
                              </a:ln>
                            </wps:spPr>
                            <wps:txbx>
                              <w:txbxContent>
                                <w:p w:rsidR="003C5D94" w:rsidRPr="0023147E" w:rsidRDefault="003C5D94" w:rsidP="003C5D94">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記録に残す評価（◎）で終わらない場合もあり、次の単元につなぐ時もあります</w:t>
                                  </w:r>
                                  <w:r>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24ABB" id="_x0000_s1045" type="#_x0000_t62" style="position:absolute;margin-left:36pt;margin-top:4.55pt;width:108.7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" o:allowincell="f" adj="-9005,-6367" strokeweight=".4mm">
                      <v:textbox inset=".5mm,.5mm,.5mm,.5mm">
                        <w:txbxContent>
                          <w:p w:rsidR="003C5D94" w:rsidRPr="0023147E" w:rsidRDefault="003C5D94" w:rsidP="003C5D94">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記録に残す評価（◎）で終わらない場合もあり、次の単元につなぐ時もあります</w:t>
                            </w:r>
                            <w:r>
                              <w:rPr>
                                <w:rFonts w:ascii="ＭＳ ゴシック" w:eastAsia="ＭＳ ゴシック" w:hAnsi="ＭＳ ゴシック" w:cs="HG丸ｺﾞｼｯｸM-PRO"/>
                                <w:sz w:val="18"/>
                                <w:szCs w:val="18"/>
                              </w:rPr>
                              <w:t>。</w:t>
                            </w:r>
                          </w:p>
                        </w:txbxContent>
                      </v:textbox>
                    </v:shape>
                  </w:pict>
                </mc:Fallback>
              </mc:AlternateContent>
            </w:r>
          </w:p>
        </w:tc>
      </w:tr>
    </w:tbl>
    <w:p w:rsidR="003C5D94" w:rsidRDefault="007E30CA" w:rsidP="003C5D94">
      <w:r w:rsidRPr="007E30CA">
        <w:rPr>
          <w:rFonts w:ascii="Times New Roman" w:hAnsi="Times New Roman" w:cs="ＭＳ 明朝"/>
          <w:noProof/>
          <w:color w:val="000000"/>
          <w:kern w:val="0"/>
          <w:szCs w:val="21"/>
        </w:rPr>
        <mc:AlternateContent>
          <mc:Choice Requires="wps">
            <w:drawing>
              <wp:anchor distT="0" distB="0" distL="114300" distR="114300" simplePos="0" relativeHeight="251685888" behindDoc="0" locked="0" layoutInCell="0" allowOverlap="1" wp14:anchorId="6766402B" wp14:editId="58B8A562">
                <wp:simplePos x="0" y="0"/>
                <wp:positionH relativeFrom="column">
                  <wp:posOffset>3782695</wp:posOffset>
                </wp:positionH>
                <wp:positionV relativeFrom="paragraph">
                  <wp:posOffset>-6118225</wp:posOffset>
                </wp:positionV>
                <wp:extent cx="2390775" cy="476250"/>
                <wp:effectExtent l="0" t="0" r="28575" b="1524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RoundRectCallout">
                          <a:avLst>
                            <a:gd name="adj1" fmla="val -17015"/>
                            <a:gd name="adj2" fmla="val 76463"/>
                            <a:gd name="adj3" fmla="val 16667"/>
                          </a:avLst>
                        </a:prstGeom>
                        <a:solidFill>
                          <a:sysClr val="window" lastClr="FFFFFF"/>
                        </a:solidFill>
                        <a:ln w="14400">
                          <a:solidFill>
                            <a:srgbClr val="000000"/>
                          </a:solidFill>
                          <a:miter lim="800000"/>
                          <a:headEnd/>
                          <a:tailEnd/>
                        </a:ln>
                      </wps:spPr>
                      <wps:txbx>
                        <w:txbxContent>
                          <w:p w:rsidR="007E30CA" w:rsidRPr="00E44BFC" w:rsidRDefault="007E30CA" w:rsidP="007E30CA">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本時には、</w:t>
                            </w:r>
                            <w:r w:rsidRPr="00333505">
                              <w:rPr>
                                <w:rFonts w:ascii="ＭＳ ゴシック" w:eastAsia="ＭＳ ゴシック" w:hAnsi="ＭＳ ゴシック" w:cs="HG丸ｺﾞｼｯｸM-PRO" w:hint="eastAsia"/>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402B" id="角丸四角形吹き出し 17" o:spid="_x0000_s1046" type="#_x0000_t62" style="position:absolute;left:0;text-align:left;margin-left:297.85pt;margin-top:-481.75pt;width:188.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" o:allowincell="f" adj="7125,27316" fillcolor="window" strokeweight=".4mm">
                <v:textbox inset=".5mm,.5mm,.5mm,.5mm">
                  <w:txbxContent>
                    <w:p w:rsidR="007E30CA" w:rsidRPr="00E44BFC" w:rsidRDefault="007E30CA" w:rsidP="007E30CA">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本時には、</w:t>
                      </w:r>
                      <w:r w:rsidRPr="00333505">
                        <w:rPr>
                          <w:rFonts w:ascii="ＭＳ ゴシック" w:eastAsia="ＭＳ ゴシック" w:hAnsi="ＭＳ ゴシック" w:cs="HG丸ｺﾞｼｯｸM-PRO" w:hint="eastAsia"/>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v:textbox>
              </v:shape>
            </w:pict>
          </mc:Fallback>
        </mc:AlternateContent>
      </w:r>
    </w:p>
    <w:p w:rsidR="003C5D94" w:rsidRDefault="003C5D94" w:rsidP="003C5D94">
      <w:pPr>
        <w:autoSpaceDE w:val="0"/>
        <w:autoSpaceDN w:val="0"/>
        <w:snapToGrid w:val="0"/>
        <w:spacing w:line="269" w:lineRule="atLeast"/>
        <w:ind w:left="422" w:rightChars="-68" w:right="-143" w:hangingChars="200" w:hanging="422"/>
        <w:jc w:val="left"/>
        <w:rPr>
          <w:rFonts w:cs="HG丸ｺﾞｼｯｸM-PRO"/>
          <w:szCs w:val="21"/>
        </w:rPr>
      </w:pPr>
      <w:r w:rsidRPr="00372B8F">
        <w:rPr>
          <w:rFonts w:hint="eastAsia"/>
          <w:b/>
        </w:rPr>
        <w:t>※１</w:t>
      </w:r>
      <w:r>
        <w:rPr>
          <w:rFonts w:hint="eastAsia"/>
        </w:rPr>
        <w:t xml:space="preserve">　</w:t>
      </w:r>
      <w:r w:rsidRPr="00132AEC">
        <w:rPr>
          <w:rFonts w:hint="eastAsia"/>
        </w:rPr>
        <w:t>指導計画は、単元のまとまりを見通し作成します。したがって、学習内容・活動の欄には</w:t>
      </w:r>
      <w:r w:rsidRPr="00132AEC">
        <w:rPr>
          <w:rFonts w:hint="eastAsia"/>
          <w:szCs w:val="21"/>
        </w:rPr>
        <w:t>、その時間に育</w:t>
      </w:r>
      <w:r w:rsidRPr="00132AEC">
        <w:rPr>
          <w:rFonts w:cs="HG丸ｺﾞｼｯｸM-PRO"/>
          <w:szCs w:val="21"/>
        </w:rPr>
        <w:t>成したい資質・能力や主体的・対話的で深い学びに関わ</w:t>
      </w:r>
      <w:r w:rsidRPr="00C5566E">
        <w:rPr>
          <w:rFonts w:cs="HG丸ｺﾞｼｯｸM-PRO"/>
          <w:szCs w:val="21"/>
        </w:rPr>
        <w:t>る主な活動を</w:t>
      </w:r>
      <w:r w:rsidRPr="00132AEC">
        <w:rPr>
          <w:rFonts w:cs="HG丸ｺﾞｼｯｸM-PRO"/>
          <w:szCs w:val="21"/>
        </w:rPr>
        <w:t>入れ</w:t>
      </w:r>
      <w:r w:rsidRPr="00132AEC">
        <w:rPr>
          <w:rFonts w:cs="HG丸ｺﾞｼｯｸM-PRO" w:hint="eastAsia"/>
          <w:szCs w:val="21"/>
        </w:rPr>
        <w:t>ます。</w:t>
      </w:r>
    </w:p>
    <w:p w:rsidR="003C5D94" w:rsidRDefault="003C5D94" w:rsidP="003C5D94">
      <w:pPr>
        <w:autoSpaceDE w:val="0"/>
        <w:autoSpaceDN w:val="0"/>
        <w:snapToGrid w:val="0"/>
        <w:spacing w:line="269" w:lineRule="atLeast"/>
        <w:ind w:left="422" w:rightChars="-68" w:right="-143" w:hangingChars="200" w:hanging="422"/>
        <w:jc w:val="left"/>
        <w:rPr>
          <w:b/>
        </w:rPr>
      </w:pPr>
      <w:r>
        <w:rPr>
          <w:rFonts w:hint="eastAsia"/>
          <w:b/>
          <w:noProof/>
        </w:rPr>
        <mc:AlternateContent>
          <mc:Choice Requires="wps">
            <w:drawing>
              <wp:anchor distT="0" distB="0" distL="114300" distR="114300" simplePos="0" relativeHeight="251659264" behindDoc="0" locked="0" layoutInCell="1" allowOverlap="1" wp14:anchorId="5043A419" wp14:editId="4DFB2C9F">
                <wp:simplePos x="0" y="0"/>
                <wp:positionH relativeFrom="margin">
                  <wp:posOffset>232411</wp:posOffset>
                </wp:positionH>
                <wp:positionV relativeFrom="paragraph">
                  <wp:posOffset>-1905</wp:posOffset>
                </wp:positionV>
                <wp:extent cx="5962650" cy="4857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962650" cy="4857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5D94" w:rsidRPr="009D1548" w:rsidRDefault="003C5D94" w:rsidP="003C5D94">
                            <w:pPr>
                              <w:jc w:val="left"/>
                              <w:rPr>
                                <w:color w:val="000000" w:themeColor="text1"/>
                                <w:sz w:val="20"/>
                                <w:szCs w:val="20"/>
                              </w:rPr>
                            </w:pPr>
                            <w:r w:rsidRPr="009D1548">
                              <w:rPr>
                                <w:rFonts w:hint="eastAsia"/>
                                <w:b/>
                                <w:sz w:val="20"/>
                                <w:szCs w:val="20"/>
                              </w:rPr>
                              <w:t xml:space="preserve">　</w:t>
                            </w:r>
                            <w:r w:rsidRPr="009D1548">
                              <w:rPr>
                                <w:rFonts w:hint="eastAsia"/>
                                <w:b/>
                                <w:color w:val="000000" w:themeColor="text1"/>
                                <w:sz w:val="20"/>
                                <w:szCs w:val="20"/>
                              </w:rPr>
                              <w:t>本時がある場合、軽重を意識して作成してください。本時は強調して記述し、本時以外は、問題（課題）とまとめ</w:t>
                            </w:r>
                            <w:r w:rsidR="007E30CA">
                              <w:rPr>
                                <w:rFonts w:hint="eastAsia"/>
                                <w:b/>
                                <w:color w:val="000000" w:themeColor="text1"/>
                                <w:sz w:val="20"/>
                                <w:szCs w:val="20"/>
                              </w:rPr>
                              <w:t>（結論）</w:t>
                            </w:r>
                            <w:r w:rsidRPr="009D1548">
                              <w:rPr>
                                <w:rFonts w:hint="eastAsia"/>
                                <w:b/>
                                <w:color w:val="000000" w:themeColor="text1"/>
                                <w:sz w:val="20"/>
                                <w:szCs w:val="20"/>
                              </w:rPr>
                              <w:t>、主な活動、評価規準のみ（〇の時は手立てを入れてください）でよいです。</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3A419" id="四角形: 角を丸くする 1" o:spid="_x0000_s1047" style="position:absolute;left:0;text-align:left;margin-left:18.3pt;margin-top:-.15pt;width:469.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" fillcolor="#deeaf6 [660]" strokecolor="#1f4d78 [1604]" strokeweight="1pt">
                <v:stroke joinstyle="miter"/>
                <v:textbox inset="1mm,1mm,0,1mm">
                  <w:txbxContent>
                    <w:p w:rsidR="003C5D94" w:rsidRPr="009D1548" w:rsidRDefault="003C5D94" w:rsidP="003C5D94">
                      <w:pPr>
                        <w:jc w:val="left"/>
                        <w:rPr>
                          <w:color w:val="000000" w:themeColor="text1"/>
                          <w:sz w:val="20"/>
                          <w:szCs w:val="20"/>
                        </w:rPr>
                      </w:pPr>
                      <w:r w:rsidRPr="009D1548">
                        <w:rPr>
                          <w:rFonts w:hint="eastAsia"/>
                          <w:b/>
                          <w:sz w:val="20"/>
                          <w:szCs w:val="20"/>
                        </w:rPr>
                        <w:t xml:space="preserve">　</w:t>
                      </w:r>
                      <w:r w:rsidRPr="009D1548">
                        <w:rPr>
                          <w:rFonts w:hint="eastAsia"/>
                          <w:b/>
                          <w:color w:val="000000" w:themeColor="text1"/>
                          <w:sz w:val="20"/>
                          <w:szCs w:val="20"/>
                        </w:rPr>
                        <w:t>本時がある場合、軽重を意識して作成してください。本時は強調して記述し、本時以外は、問題（課題）とまとめ</w:t>
                      </w:r>
                      <w:r w:rsidR="007E30CA">
                        <w:rPr>
                          <w:rFonts w:hint="eastAsia"/>
                          <w:b/>
                          <w:color w:val="000000" w:themeColor="text1"/>
                          <w:sz w:val="20"/>
                          <w:szCs w:val="20"/>
                        </w:rPr>
                        <w:t>（結論）</w:t>
                      </w:r>
                      <w:r w:rsidRPr="009D1548">
                        <w:rPr>
                          <w:rFonts w:hint="eastAsia"/>
                          <w:b/>
                          <w:color w:val="000000" w:themeColor="text1"/>
                          <w:sz w:val="20"/>
                          <w:szCs w:val="20"/>
                        </w:rPr>
                        <w:t>、主な活動、評価規準のみ（〇の時は手立てを入れてください）でよいです。</w:t>
                      </w:r>
                    </w:p>
                  </w:txbxContent>
                </v:textbox>
                <w10:wrap anchorx="margin"/>
              </v:roundrect>
            </w:pict>
          </mc:Fallback>
        </mc:AlternateContent>
      </w:r>
      <w:r>
        <w:rPr>
          <w:rFonts w:hint="eastAsia"/>
          <w:b/>
        </w:rPr>
        <w:t xml:space="preserve">　　</w:t>
      </w:r>
    </w:p>
    <w:p w:rsidR="003C5D94" w:rsidRDefault="003C5D94" w:rsidP="003C5D94">
      <w:pPr>
        <w:autoSpaceDE w:val="0"/>
        <w:autoSpaceDN w:val="0"/>
        <w:snapToGrid w:val="0"/>
        <w:spacing w:line="269" w:lineRule="atLeast"/>
        <w:ind w:left="420" w:rightChars="-68" w:right="-143" w:hangingChars="200" w:hanging="420"/>
        <w:jc w:val="left"/>
        <w:rPr>
          <w:rFonts w:cs="Times New Roman"/>
          <w:szCs w:val="21"/>
        </w:rPr>
      </w:pPr>
    </w:p>
    <w:p w:rsidR="003C5D94" w:rsidRPr="00132AEC" w:rsidRDefault="003C5D94" w:rsidP="003C5D94">
      <w:pPr>
        <w:autoSpaceDE w:val="0"/>
        <w:autoSpaceDN w:val="0"/>
        <w:snapToGrid w:val="0"/>
        <w:spacing w:line="269" w:lineRule="atLeast"/>
        <w:ind w:left="420" w:rightChars="-68" w:right="-143" w:hangingChars="200" w:hanging="420"/>
        <w:jc w:val="left"/>
        <w:rPr>
          <w:rFonts w:cs="Times New Roman"/>
          <w:szCs w:val="21"/>
        </w:rPr>
      </w:pPr>
      <w:bookmarkStart w:id="0" w:name="_GoBack"/>
      <w:bookmarkEnd w:id="0"/>
    </w:p>
    <w:p w:rsidR="009C36BD" w:rsidRPr="007E30CA" w:rsidRDefault="007E30CA" w:rsidP="007E30CA">
      <w:pPr>
        <w:ind w:left="422" w:hangingChars="200" w:hanging="422"/>
      </w:pPr>
      <w:r w:rsidRPr="007E30CA">
        <w:rPr>
          <w:rFonts w:hint="eastAsia"/>
          <w:b/>
        </w:rPr>
        <w:t>※２</w:t>
      </w:r>
      <w:r w:rsidRPr="007E30CA">
        <w:rPr>
          <w:rFonts w:hint="eastAsia"/>
        </w:rPr>
        <w:t xml:space="preserve">　</w:t>
      </w:r>
      <w:r w:rsidR="00333505" w:rsidRPr="00333505">
        <w:rPr>
          <w:rFonts w:hint="eastAsia"/>
        </w:rPr>
        <w:t>授業公開等を行う場合は、「本時」について、学習内容・活動を詳しく示したり、評価及び評価方法等の欄に配慮事項を加えたりするとよいでしょう。</w:t>
      </w:r>
    </w:p>
    <w:sectPr w:rsidR="009C36BD" w:rsidRPr="007E30CA"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EA2" w:rsidRDefault="00256EA2" w:rsidP="00D66255">
      <w:r>
        <w:separator/>
      </w:r>
    </w:p>
  </w:endnote>
  <w:endnote w:type="continuationSeparator" w:id="0">
    <w:p w:rsidR="00256EA2" w:rsidRDefault="00256EA2" w:rsidP="00D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EA2" w:rsidRDefault="00256EA2" w:rsidP="00D66255">
      <w:r>
        <w:separator/>
      </w:r>
    </w:p>
  </w:footnote>
  <w:footnote w:type="continuationSeparator" w:id="0">
    <w:p w:rsidR="00256EA2" w:rsidRDefault="00256EA2" w:rsidP="00D6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A0E12"/>
    <w:multiLevelType w:val="hybridMultilevel"/>
    <w:tmpl w:val="98BA8D3C"/>
    <w:lvl w:ilvl="0" w:tplc="39F27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C8"/>
    <w:rsid w:val="001B79C8"/>
    <w:rsid w:val="00256EA2"/>
    <w:rsid w:val="00333505"/>
    <w:rsid w:val="003C5D94"/>
    <w:rsid w:val="00515731"/>
    <w:rsid w:val="007B1F1F"/>
    <w:rsid w:val="007E30CA"/>
    <w:rsid w:val="008130B8"/>
    <w:rsid w:val="00972DFD"/>
    <w:rsid w:val="00D66255"/>
    <w:rsid w:val="00E80308"/>
    <w:rsid w:val="00F0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29DBFE-E43A-4D25-9020-10F516F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255"/>
    <w:pPr>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255"/>
    <w:pPr>
      <w:widowControl w:val="0"/>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D66255"/>
  </w:style>
  <w:style w:type="paragraph" w:styleId="a5">
    <w:name w:val="footer"/>
    <w:basedOn w:val="a"/>
    <w:link w:val="a6"/>
    <w:uiPriority w:val="99"/>
    <w:unhideWhenUsed/>
    <w:rsid w:val="00D66255"/>
    <w:pPr>
      <w:widowControl w:val="0"/>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D66255"/>
  </w:style>
  <w:style w:type="table" w:styleId="a7">
    <w:name w:val="Table Grid"/>
    <w:basedOn w:val="a1"/>
    <w:uiPriority w:val="39"/>
    <w:rsid w:val="00D66255"/>
    <w:pPr>
      <w:jc w:val="both"/>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uknt339</dc:creator>
  <cp:keywords/>
  <dc:description/>
  <cp:lastModifiedBy>荒川</cp:lastModifiedBy>
  <cp:revision>4</cp:revision>
  <cp:lastPrinted>2024-01-18T00:05:00Z</cp:lastPrinted>
  <dcterms:created xsi:type="dcterms:W3CDTF">2024-01-17T08:11:00Z</dcterms:created>
  <dcterms:modified xsi:type="dcterms:W3CDTF">2024-03-21T05:48:00Z</dcterms:modified>
</cp:coreProperties>
</file>