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58" w:type="dxa"/>
        <w:tblLook w:val="04A0" w:firstRow="1" w:lastRow="0" w:firstColumn="1" w:lastColumn="0" w:noHBand="0" w:noVBand="1"/>
      </w:tblPr>
      <w:tblGrid>
        <w:gridCol w:w="9758"/>
      </w:tblGrid>
      <w:tr w:rsidR="0027252E" w14:paraId="2D82922F" w14:textId="77777777" w:rsidTr="0027252E">
        <w:trPr>
          <w:trHeight w:val="62"/>
        </w:trPr>
        <w:tc>
          <w:tcPr>
            <w:tcW w:w="9758" w:type="dxa"/>
          </w:tcPr>
          <w:p w14:paraId="03E61A10" w14:textId="500A9DCB" w:rsidR="0027252E" w:rsidRDefault="00980855" w:rsidP="0027252E">
            <w:pPr>
              <w:widowControl w:val="0"/>
              <w:overflowPunct w:val="0"/>
              <w:jc w:val="left"/>
              <w:textAlignment w:val="baseline"/>
              <w:rPr>
                <w:rFonts w:ascii="Times New Roman" w:hAnsi="Times New Roman" w:cs="ＭＳ 明朝"/>
                <w:color w:val="000000"/>
                <w:kern w:val="0"/>
                <w:szCs w:val="21"/>
              </w:rPr>
            </w:pPr>
            <w:r>
              <w:rPr>
                <w:rFonts w:hint="eastAsia"/>
                <w:sz w:val="18"/>
                <w:szCs w:val="18"/>
              </w:rPr>
              <w:t>ここに示している様式は一例であり</w:t>
            </w:r>
            <w:r w:rsidR="00CC3C67">
              <w:rPr>
                <w:rFonts w:hint="eastAsia"/>
                <w:sz w:val="18"/>
                <w:szCs w:val="18"/>
              </w:rPr>
              <w:t>、</w:t>
            </w:r>
            <w:r>
              <w:rPr>
                <w:rFonts w:hint="eastAsia"/>
                <w:sz w:val="18"/>
                <w:szCs w:val="18"/>
              </w:rPr>
              <w:t>より重点化したり</w:t>
            </w:r>
            <w:r w:rsidR="00CC3C67">
              <w:rPr>
                <w:rFonts w:hint="eastAsia"/>
                <w:sz w:val="18"/>
                <w:szCs w:val="18"/>
              </w:rPr>
              <w:t>、</w:t>
            </w:r>
            <w:r>
              <w:rPr>
                <w:rFonts w:hint="eastAsia"/>
                <w:sz w:val="18"/>
                <w:szCs w:val="18"/>
              </w:rPr>
              <w:t>より</w:t>
            </w:r>
            <w:r w:rsidR="0027252E">
              <w:rPr>
                <w:rFonts w:hint="eastAsia"/>
                <w:sz w:val="18"/>
                <w:szCs w:val="18"/>
              </w:rPr>
              <w:t>端的に記載したりすることも考えられます。目標に照らして観点別の評価を行う上で必要な要素が盛り込まれていれば</w:t>
            </w:r>
            <w:r w:rsidR="00CC3C67">
              <w:rPr>
                <w:rFonts w:hint="eastAsia"/>
                <w:sz w:val="18"/>
                <w:szCs w:val="18"/>
              </w:rPr>
              <w:t>、</w:t>
            </w:r>
            <w:r w:rsidR="0027252E">
              <w:rPr>
                <w:rFonts w:hint="eastAsia"/>
                <w:sz w:val="18"/>
                <w:szCs w:val="18"/>
              </w:rPr>
              <w:t>語順や記載の仕方等は必ずしも例示の通りである必要はありません。</w:t>
            </w:r>
          </w:p>
        </w:tc>
      </w:tr>
    </w:tbl>
    <w:p w14:paraId="45410D1C" w14:textId="7B0A41B9" w:rsidR="00412224" w:rsidRPr="00412224" w:rsidRDefault="00171EA5" w:rsidP="00412224">
      <w:pPr>
        <w:widowControl w:val="0"/>
        <w:overflowPunct w:val="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825152" behindDoc="0" locked="0" layoutInCell="0" allowOverlap="1" wp14:anchorId="66D407AE" wp14:editId="4A0FEECD">
                <wp:simplePos x="0" y="0"/>
                <wp:positionH relativeFrom="margin">
                  <wp:posOffset>-356870</wp:posOffset>
                </wp:positionH>
                <wp:positionV relativeFrom="paragraph">
                  <wp:posOffset>-952500</wp:posOffset>
                </wp:positionV>
                <wp:extent cx="5848350" cy="361950"/>
                <wp:effectExtent l="0" t="0" r="19050" b="1905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361950"/>
                        </a:xfrm>
                        <a:prstGeom prst="wedgeRoundRectCallout">
                          <a:avLst>
                            <a:gd name="adj1" fmla="val 24648"/>
                            <a:gd name="adj2" fmla="val 49250"/>
                            <a:gd name="adj3" fmla="val 16667"/>
                          </a:avLst>
                        </a:prstGeom>
                        <a:solidFill>
                          <a:schemeClr val="bg1"/>
                        </a:solidFill>
                        <a:ln w="14400">
                          <a:solidFill>
                            <a:srgbClr val="000000"/>
                          </a:solidFill>
                          <a:miter lim="800000"/>
                          <a:headEnd/>
                          <a:tailEnd/>
                        </a:ln>
                      </wps:spPr>
                      <wps:txbx>
                        <w:txbxContent>
                          <w:p w14:paraId="17A117CC" w14:textId="73AFFEB6" w:rsidR="00BA69B7" w:rsidRDefault="00BA69B7" w:rsidP="00412224">
                            <w:pPr>
                              <w:autoSpaceDE w:val="0"/>
                              <w:autoSpaceDN w:val="0"/>
                              <w:snapToGrid w:val="0"/>
                              <w:spacing w:line="379" w:lineRule="atLeast"/>
                              <w:jc w:val="left"/>
                              <w:rPr>
                                <w:rFonts w:cs="Times New Roman"/>
                                <w:sz w:val="24"/>
                                <w:szCs w:val="24"/>
                              </w:rPr>
                            </w:pPr>
                            <w:r w:rsidRPr="00C768A2">
                              <w:rPr>
                                <w:rFonts w:ascii="UD デジタル 教科書体 NK-R" w:eastAsia="UD デジタル 教科書体 NK-R" w:cs="UD デジタル 教科書体 NK-R" w:hint="eastAsia"/>
                                <w:sz w:val="26"/>
                                <w:szCs w:val="26"/>
                              </w:rPr>
                              <w:t>単元</w:t>
                            </w:r>
                            <w:r w:rsidRPr="00C768A2">
                              <w:rPr>
                                <w:rFonts w:ascii="UD デジタル 教科書体 NK-R" w:eastAsia="UD デジタル 教科書体 NK-R" w:cs="UD デジタル 教科書体 NK-R"/>
                                <w:sz w:val="26"/>
                                <w:szCs w:val="26"/>
                              </w:rPr>
                              <w:t>の内容や時間のまとまりを見通して</w:t>
                            </w:r>
                            <w:r w:rsidR="00CC3C67">
                              <w:rPr>
                                <w:rFonts w:ascii="UD デジタル 教科書体 NK-R" w:eastAsia="UD デジタル 教科書体 NK-R" w:cs="UD デジタル 教科書体 NK-R"/>
                                <w:sz w:val="26"/>
                                <w:szCs w:val="26"/>
                              </w:rPr>
                              <w:t>、</w:t>
                            </w:r>
                            <w:r w:rsidR="0085783A">
                              <w:rPr>
                                <w:rFonts w:ascii="UD デジタル 教科書体 NK-R" w:eastAsia="UD デジタル 教科書体 NK-R" w:cs="UD デジタル 教科書体 NK-R" w:hint="eastAsia"/>
                                <w:sz w:val="26"/>
                                <w:szCs w:val="26"/>
                              </w:rPr>
                              <w:t>授業をデザインします</w:t>
                            </w:r>
                            <w:r w:rsidR="00496ACF">
                              <w:rPr>
                                <w:rFonts w:ascii="UD デジタル 教科書体 NK-R" w:eastAsia="UD デジタル 教科書体 NK-R" w:cs="UD デジタル 教科書体 NK-R" w:hint="eastAsia"/>
                                <w:sz w:val="26"/>
                                <w:szCs w:val="26"/>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407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left:0;text-align:left;margin-left:-28.1pt;margin-top:-75pt;width:460.5pt;height:28.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" o:allowincell="f" adj="16124,21438" fillcolor="white [3212]" strokeweight=".4mm">
                <v:textbox inset=".5mm,.5mm,.5mm,.5mm">
                  <w:txbxContent>
                    <w:p w14:paraId="17A117CC" w14:textId="73AFFEB6" w:rsidR="00BA69B7" w:rsidRDefault="00BA69B7" w:rsidP="00412224">
                      <w:pPr>
                        <w:autoSpaceDE w:val="0"/>
                        <w:autoSpaceDN w:val="0"/>
                        <w:snapToGrid w:val="0"/>
                        <w:spacing w:line="379" w:lineRule="atLeast"/>
                        <w:jc w:val="left"/>
                        <w:rPr>
                          <w:rFonts w:cs="Times New Roman"/>
                          <w:sz w:val="24"/>
                          <w:szCs w:val="24"/>
                        </w:rPr>
                      </w:pPr>
                      <w:r w:rsidRPr="00C768A2">
                        <w:rPr>
                          <w:rFonts w:ascii="UD デジタル 教科書体 NK-R" w:eastAsia="UD デジタル 教科書体 NK-R" w:cs="UD デジタル 教科書体 NK-R" w:hint="eastAsia"/>
                          <w:sz w:val="26"/>
                          <w:szCs w:val="26"/>
                        </w:rPr>
                        <w:t>単元</w:t>
                      </w:r>
                      <w:r w:rsidRPr="00C768A2">
                        <w:rPr>
                          <w:rFonts w:ascii="UD デジタル 教科書体 NK-R" w:eastAsia="UD デジタル 教科書体 NK-R" w:cs="UD デジタル 教科書体 NK-R"/>
                          <w:sz w:val="26"/>
                          <w:szCs w:val="26"/>
                        </w:rPr>
                        <w:t>の内容や時間のまとまりを見通して</w:t>
                      </w:r>
                      <w:r w:rsidR="00CC3C67">
                        <w:rPr>
                          <w:rFonts w:ascii="UD デジタル 教科書体 NK-R" w:eastAsia="UD デジタル 教科書体 NK-R" w:cs="UD デジタル 教科書体 NK-R"/>
                          <w:sz w:val="26"/>
                          <w:szCs w:val="26"/>
                        </w:rPr>
                        <w:t>、</w:t>
                      </w:r>
                      <w:r w:rsidR="0085783A">
                        <w:rPr>
                          <w:rFonts w:ascii="UD デジタル 教科書体 NK-R" w:eastAsia="UD デジタル 教科書体 NK-R" w:cs="UD デジタル 教科書体 NK-R" w:hint="eastAsia"/>
                          <w:sz w:val="26"/>
                          <w:szCs w:val="26"/>
                        </w:rPr>
                        <w:t>授業をデザインします</w:t>
                      </w:r>
                      <w:r w:rsidR="00496ACF">
                        <w:rPr>
                          <w:rFonts w:ascii="UD デジタル 教科書体 NK-R" w:eastAsia="UD デジタル 教科書体 NK-R" w:cs="UD デジタル 教科書体 NK-R" w:hint="eastAsia"/>
                          <w:sz w:val="26"/>
                          <w:szCs w:val="26"/>
                        </w:rPr>
                        <w:t>。</w:t>
                      </w:r>
                    </w:p>
                  </w:txbxContent>
                </v:textbox>
                <w10:wrap anchorx="margin"/>
              </v:shape>
            </w:pict>
          </mc:Fallback>
        </mc:AlternateContent>
      </w:r>
      <w:r w:rsidR="005D4DA4">
        <w:rPr>
          <w:rFonts w:ascii="Times New Roman" w:hAnsi="Times New Roman" w:cs="ＭＳ 明朝" w:hint="eastAsia"/>
          <w:color w:val="000000"/>
          <w:kern w:val="0"/>
          <w:szCs w:val="21"/>
        </w:rPr>
        <w:t>第〇学年</w:t>
      </w:r>
      <w:r w:rsidR="00242758" w:rsidRPr="00B84A7D">
        <w:rPr>
          <w:rFonts w:ascii="Times New Roman" w:hAnsi="Times New Roman" w:cs="ＭＳ 明朝" w:hint="eastAsia"/>
          <w:color w:val="FF0000"/>
          <w:kern w:val="0"/>
          <w:szCs w:val="21"/>
        </w:rPr>
        <w:t>生活</w:t>
      </w:r>
      <w:r w:rsidR="00412224" w:rsidRPr="00B84A7D">
        <w:rPr>
          <w:rFonts w:ascii="Times New Roman" w:hAnsi="Times New Roman" w:cs="ＭＳ 明朝" w:hint="eastAsia"/>
          <w:color w:val="FF0000"/>
          <w:kern w:val="0"/>
          <w:szCs w:val="21"/>
        </w:rPr>
        <w:t>科</w:t>
      </w:r>
      <w:r w:rsidR="00412224" w:rsidRPr="00412224">
        <w:rPr>
          <w:rFonts w:ascii="Times New Roman" w:hAnsi="Times New Roman" w:cs="ＭＳ 明朝" w:hint="eastAsia"/>
          <w:color w:val="000000"/>
          <w:kern w:val="0"/>
          <w:szCs w:val="21"/>
        </w:rPr>
        <w:t xml:space="preserve">　学習指導案</w:t>
      </w:r>
    </w:p>
    <w:p w14:paraId="6BA0C6CF" w14:textId="59E153FE" w:rsidR="00412224" w:rsidRPr="00412224" w:rsidRDefault="00412224" w:rsidP="00412224">
      <w:pPr>
        <w:widowControl w:val="0"/>
        <w:overflowPunct w:val="0"/>
        <w:jc w:val="righ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指導者　　＊＊　＊＊</w:t>
      </w:r>
    </w:p>
    <w:p w14:paraId="11F7D2A9" w14:textId="63699F28"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単元名</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p>
    <w:p w14:paraId="61A4CAA5" w14:textId="1784A683" w:rsidR="001C7659" w:rsidRDefault="001C7659" w:rsidP="00412224">
      <w:pPr>
        <w:widowControl w:val="0"/>
        <w:overflowPunct w:val="0"/>
        <w:textAlignment w:val="baseline"/>
        <w:rPr>
          <w:rFonts w:ascii="Times New Roman" w:hAnsi="Times New Roman" w:cs="ＭＳ 明朝"/>
          <w:color w:val="000000"/>
          <w:kern w:val="0"/>
          <w:szCs w:val="21"/>
        </w:rPr>
      </w:pPr>
    </w:p>
    <w:p w14:paraId="5EE1B144" w14:textId="6A133C91" w:rsidR="00412224" w:rsidRDefault="00412224"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２</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本単元</w:t>
      </w:r>
      <w:r w:rsidR="008E571D">
        <w:rPr>
          <w:rFonts w:ascii="Times New Roman" w:hAnsi="Times New Roman" w:cs="ＭＳ 明朝" w:hint="eastAsia"/>
          <w:color w:val="000000"/>
          <w:kern w:val="0"/>
          <w:szCs w:val="21"/>
        </w:rPr>
        <w:t>の目標</w:t>
      </w:r>
    </w:p>
    <w:p w14:paraId="31706D52" w14:textId="77777777" w:rsidR="00136DD6" w:rsidRDefault="00473618" w:rsidP="00473618">
      <w:pPr>
        <w:widowControl w:val="0"/>
        <w:overflowPunct w:val="0"/>
        <w:ind w:left="210" w:hanging="210"/>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 xml:space="preserve">　　＊＊＊＊＊＊＊＊＊＊＊＊＊＊＊＊＊＊＊＊＊＊＊＊＊＊＊＊＊＊＊＊＊＊＊＊＊＊＊＊＊＊＊＊＊＊＊＊＊＊＊＊＊＊＊＊＊＊＊＊＊＊＊＊＊＊＊＊＊</w:t>
      </w:r>
    </w:p>
    <w:p w14:paraId="7F078081" w14:textId="70316158" w:rsidR="00473618" w:rsidRDefault="00473618" w:rsidP="00473618">
      <w:pPr>
        <w:widowControl w:val="0"/>
        <w:overflowPunct w:val="0"/>
        <w:ind w:left="210" w:hanging="210"/>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p w14:paraId="7EB0E76E" w14:textId="6FEEAD77" w:rsidR="00473618" w:rsidRDefault="002F3D9F" w:rsidP="00473618">
      <w:pPr>
        <w:widowControl w:val="0"/>
        <w:overflowPunct w:val="0"/>
        <w:ind w:left="210" w:hanging="21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93088" behindDoc="0" locked="0" layoutInCell="0" allowOverlap="1" wp14:anchorId="49380C5F" wp14:editId="36432982">
                <wp:simplePos x="0" y="0"/>
                <wp:positionH relativeFrom="column">
                  <wp:posOffset>2457450</wp:posOffset>
                </wp:positionH>
                <wp:positionV relativeFrom="paragraph">
                  <wp:posOffset>59690</wp:posOffset>
                </wp:positionV>
                <wp:extent cx="3524250" cy="350520"/>
                <wp:effectExtent l="0" t="0" r="19050" b="144780"/>
                <wp:wrapNone/>
                <wp:docPr id="10"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350520"/>
                        </a:xfrm>
                        <a:prstGeom prst="wedgeRoundRectCallout">
                          <a:avLst>
                            <a:gd name="adj1" fmla="val 40535"/>
                            <a:gd name="adj2" fmla="val 82718"/>
                            <a:gd name="adj3" fmla="val 16667"/>
                          </a:avLst>
                        </a:prstGeom>
                        <a:solidFill>
                          <a:srgbClr val="FFFFFF"/>
                        </a:solidFill>
                        <a:ln w="14400">
                          <a:solidFill>
                            <a:srgbClr val="000000"/>
                          </a:solidFill>
                          <a:miter lim="800000"/>
                          <a:headEnd/>
                          <a:tailEnd/>
                        </a:ln>
                      </wps:spPr>
                      <wps:txbx>
                        <w:txbxContent>
                          <w:p w14:paraId="039DB5EB" w14:textId="466E8C24" w:rsidR="002F3D9F" w:rsidRPr="00136DD6" w:rsidRDefault="002F3D9F" w:rsidP="002F3D9F">
                            <w:pPr>
                              <w:autoSpaceDE w:val="0"/>
                              <w:autoSpaceDN w:val="0"/>
                              <w:snapToGrid w:val="0"/>
                              <w:spacing w:line="200" w:lineRule="exact"/>
                              <w:ind w:firstLine="180"/>
                              <w:jc w:val="left"/>
                              <w:rPr>
                                <w:rFonts w:ascii="ＭＳ ゴシック" w:eastAsia="ＭＳ ゴシック" w:hAnsi="ＭＳ ゴシック" w:cs="Times New Roman"/>
                                <w:color w:val="FF0000"/>
                                <w:sz w:val="18"/>
                                <w:szCs w:val="18"/>
                              </w:rPr>
                            </w:pPr>
                            <w:r w:rsidRPr="00136DD6">
                              <w:rPr>
                                <w:rFonts w:ascii="ＭＳ ゴシック" w:eastAsia="ＭＳ ゴシック" w:hAnsi="ＭＳ ゴシック" w:cs="HG丸ｺﾞｼｯｸM-PRO" w:hint="eastAsia"/>
                                <w:color w:val="FF0000"/>
                                <w:sz w:val="18"/>
                                <w:szCs w:val="18"/>
                              </w:rPr>
                              <w:t>生活科では、</w:t>
                            </w:r>
                            <w:r w:rsidR="00515588">
                              <w:rPr>
                                <w:rFonts w:ascii="ＭＳ ゴシック" w:eastAsia="ＭＳ ゴシック" w:hAnsi="ＭＳ ゴシック" w:cs="HG丸ｺﾞｼｯｸM-PRO" w:hint="eastAsia"/>
                                <w:color w:val="FF0000"/>
                                <w:sz w:val="18"/>
                                <w:szCs w:val="18"/>
                              </w:rPr>
                              <w:t>知識</w:t>
                            </w:r>
                            <w:r w:rsidRPr="00136DD6">
                              <w:rPr>
                                <w:rFonts w:ascii="ＭＳ ゴシック" w:eastAsia="ＭＳ ゴシック" w:hAnsi="ＭＳ ゴシック" w:cs="HG丸ｺﾞｼｯｸM-PRO" w:hint="eastAsia"/>
                                <w:color w:val="FF0000"/>
                                <w:sz w:val="18"/>
                                <w:szCs w:val="18"/>
                              </w:rPr>
                              <w:t>及び技能と思考力、判断力、表現力等に「基礎」が付きます。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380C5F" id="角丸四角形吹き出し 24" o:spid="_x0000_s1027" type="#_x0000_t62" style="position:absolute;left:0;text-align:left;margin-left:193.5pt;margin-top:4.7pt;width:277.5pt;height:27.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" o:allowincell="f" adj="19556,28667" strokeweight=".4mm">
                <v:textbox inset=".5mm,.5mm,.5mm,.5mm">
                  <w:txbxContent>
                    <w:p w14:paraId="039DB5EB" w14:textId="466E8C24" w:rsidR="002F3D9F" w:rsidRPr="00136DD6" w:rsidRDefault="002F3D9F" w:rsidP="002F3D9F">
                      <w:pPr>
                        <w:autoSpaceDE w:val="0"/>
                        <w:autoSpaceDN w:val="0"/>
                        <w:snapToGrid w:val="0"/>
                        <w:spacing w:line="200" w:lineRule="exact"/>
                        <w:ind w:firstLine="180"/>
                        <w:jc w:val="left"/>
                        <w:rPr>
                          <w:rFonts w:ascii="ＭＳ ゴシック" w:eastAsia="ＭＳ ゴシック" w:hAnsi="ＭＳ ゴシック" w:cs="Times New Roman"/>
                          <w:color w:val="FF0000"/>
                          <w:sz w:val="18"/>
                          <w:szCs w:val="18"/>
                        </w:rPr>
                      </w:pPr>
                      <w:r w:rsidRPr="00136DD6">
                        <w:rPr>
                          <w:rFonts w:ascii="ＭＳ ゴシック" w:eastAsia="ＭＳ ゴシック" w:hAnsi="ＭＳ ゴシック" w:cs="HG丸ｺﾞｼｯｸM-PRO" w:hint="eastAsia"/>
                          <w:color w:val="FF0000"/>
                          <w:sz w:val="18"/>
                          <w:szCs w:val="18"/>
                        </w:rPr>
                        <w:t>生活科では、</w:t>
                      </w:r>
                      <w:r w:rsidR="00515588">
                        <w:rPr>
                          <w:rFonts w:ascii="ＭＳ ゴシック" w:eastAsia="ＭＳ ゴシック" w:hAnsi="ＭＳ ゴシック" w:cs="HG丸ｺﾞｼｯｸM-PRO" w:hint="eastAsia"/>
                          <w:color w:val="FF0000"/>
                          <w:sz w:val="18"/>
                          <w:szCs w:val="18"/>
                        </w:rPr>
                        <w:t>知識</w:t>
                      </w:r>
                      <w:r w:rsidRPr="00136DD6">
                        <w:rPr>
                          <w:rFonts w:ascii="ＭＳ ゴシック" w:eastAsia="ＭＳ ゴシック" w:hAnsi="ＭＳ ゴシック" w:cs="HG丸ｺﾞｼｯｸM-PRO" w:hint="eastAsia"/>
                          <w:color w:val="FF0000"/>
                          <w:sz w:val="18"/>
                          <w:szCs w:val="18"/>
                        </w:rPr>
                        <w:t>及び技能と思考力、判断力、表現力等に「基礎」が付きます。</w:t>
                      </w:r>
                    </w:p>
                  </w:txbxContent>
                </v:textbox>
              </v:shape>
            </w:pict>
          </mc:Fallback>
        </mc:AlternateContent>
      </w:r>
    </w:p>
    <w:p w14:paraId="4170AA47" w14:textId="19050071" w:rsidR="00473618" w:rsidRPr="00412224" w:rsidRDefault="00473618" w:rsidP="00473618">
      <w:pPr>
        <w:widowControl w:val="0"/>
        <w:overflowPunct w:val="0"/>
        <w:ind w:left="210" w:hanging="210"/>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※１文で表さない場合は</w:t>
      </w:r>
    </w:p>
    <w:p w14:paraId="135A5FF0" w14:textId="04F5D8D3"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0D1F32B0" w14:textId="1CA14ED7"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（知識及び技能</w:t>
      </w:r>
      <w:r w:rsidR="00473618" w:rsidRPr="00473618">
        <w:rPr>
          <w:rFonts w:ascii="Times New Roman" w:hAnsi="Times New Roman" w:cs="ＭＳ 明朝" w:hint="eastAsia"/>
          <w:color w:val="FF0000"/>
          <w:kern w:val="0"/>
          <w:szCs w:val="21"/>
        </w:rPr>
        <w:t>の基礎</w:t>
      </w:r>
      <w:r w:rsidR="001C7659">
        <w:rPr>
          <w:rFonts w:ascii="Times New Roman" w:hAnsi="Times New Roman" w:cs="ＭＳ 明朝" w:hint="eastAsia"/>
          <w:color w:val="000000"/>
          <w:kern w:val="0"/>
          <w:szCs w:val="21"/>
        </w:rPr>
        <w:t>）</w:t>
      </w:r>
    </w:p>
    <w:p w14:paraId="00E83BC5" w14:textId="75AAFB94"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p>
    <w:p w14:paraId="6849A006" w14:textId="4BA8B8C0"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（思考力、判断力、表現力等</w:t>
      </w:r>
      <w:r w:rsidR="00473618" w:rsidRPr="00473618">
        <w:rPr>
          <w:rFonts w:ascii="Times New Roman" w:hAnsi="Times New Roman" w:cs="ＭＳ 明朝" w:hint="eastAsia"/>
          <w:color w:val="FF0000"/>
          <w:kern w:val="0"/>
          <w:szCs w:val="21"/>
        </w:rPr>
        <w:t>の基礎</w:t>
      </w:r>
      <w:r w:rsidR="001C7659">
        <w:rPr>
          <w:rFonts w:ascii="Times New Roman" w:hAnsi="Times New Roman" w:cs="ＭＳ 明朝" w:hint="eastAsia"/>
          <w:color w:val="000000"/>
          <w:kern w:val="0"/>
          <w:szCs w:val="21"/>
        </w:rPr>
        <w:t>）</w:t>
      </w:r>
    </w:p>
    <w:p w14:paraId="6B8CED81" w14:textId="10B250D0"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p w14:paraId="188065AD" w14:textId="41CCA234"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（学びに向かう力、人間性等）</w:t>
      </w:r>
    </w:p>
    <w:p w14:paraId="20843A82" w14:textId="18BB4901" w:rsidR="001C7659" w:rsidRDefault="001C7659" w:rsidP="00412224">
      <w:pPr>
        <w:widowControl w:val="0"/>
        <w:overflowPunct w:val="0"/>
        <w:textAlignment w:val="baseline"/>
        <w:rPr>
          <w:rFonts w:ascii="Times New Roman" w:hAnsi="Times New Roman" w:cs="ＭＳ 明朝"/>
          <w:color w:val="000000"/>
          <w:kern w:val="0"/>
          <w:szCs w:val="21"/>
        </w:rPr>
      </w:pPr>
    </w:p>
    <w:p w14:paraId="18D11157" w14:textId="74C57930" w:rsidR="00412224" w:rsidRDefault="00412224"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３</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単元の評価規準</w:t>
      </w:r>
    </w:p>
    <w:tbl>
      <w:tblPr>
        <w:tblStyle w:val="a3"/>
        <w:tblW w:w="0" w:type="auto"/>
        <w:tblInd w:w="205" w:type="dxa"/>
        <w:tblLook w:val="04A0" w:firstRow="1" w:lastRow="0" w:firstColumn="1" w:lastColumn="0" w:noHBand="0" w:noVBand="1"/>
      </w:tblPr>
      <w:tblGrid>
        <w:gridCol w:w="3141"/>
        <w:gridCol w:w="3141"/>
        <w:gridCol w:w="3141"/>
      </w:tblGrid>
      <w:tr w:rsidR="00412224" w14:paraId="13F2C984" w14:textId="77777777" w:rsidTr="00412224">
        <w:tc>
          <w:tcPr>
            <w:tcW w:w="3141" w:type="dxa"/>
            <w:vAlign w:val="center"/>
          </w:tcPr>
          <w:p w14:paraId="2792FD1D" w14:textId="63C218AB"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知識・技能</w:t>
            </w:r>
          </w:p>
        </w:tc>
        <w:tc>
          <w:tcPr>
            <w:tcW w:w="3141" w:type="dxa"/>
            <w:vAlign w:val="center"/>
          </w:tcPr>
          <w:p w14:paraId="4D051874" w14:textId="3D86905F" w:rsidR="00412224" w:rsidRDefault="005D4DA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思考・判断・表現</w:t>
            </w:r>
          </w:p>
        </w:tc>
        <w:tc>
          <w:tcPr>
            <w:tcW w:w="3141" w:type="dxa"/>
            <w:vAlign w:val="center"/>
          </w:tcPr>
          <w:p w14:paraId="5787E897" w14:textId="10F4D679"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主体的に</w:t>
            </w:r>
            <w:r w:rsidR="005D4DA4">
              <w:rPr>
                <w:rFonts w:ascii="Times New Roman" w:hAnsi="Times New Roman" w:cs="ＭＳ 明朝" w:hint="eastAsia"/>
                <w:color w:val="000000"/>
                <w:kern w:val="0"/>
                <w:szCs w:val="21"/>
              </w:rPr>
              <w:t>学習に</w:t>
            </w:r>
            <w:r>
              <w:rPr>
                <w:rFonts w:ascii="Times New Roman" w:hAnsi="Times New Roman" w:cs="ＭＳ 明朝" w:hint="eastAsia"/>
                <w:color w:val="000000"/>
                <w:kern w:val="0"/>
                <w:szCs w:val="21"/>
              </w:rPr>
              <w:t>取り組む態度</w:t>
            </w:r>
          </w:p>
        </w:tc>
      </w:tr>
      <w:tr w:rsidR="00412224" w14:paraId="70818C02" w14:textId="77777777" w:rsidTr="00412224">
        <w:tc>
          <w:tcPr>
            <w:tcW w:w="3141" w:type="dxa"/>
          </w:tcPr>
          <w:p w14:paraId="64298C91" w14:textId="60CD3891" w:rsidR="00412224" w:rsidRDefault="00A3392D"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p w14:paraId="7101DFFD" w14:textId="77777777" w:rsidR="00412224" w:rsidRDefault="00412224" w:rsidP="00412224">
            <w:pPr>
              <w:widowControl w:val="0"/>
              <w:overflowPunct w:val="0"/>
              <w:textAlignment w:val="baseline"/>
              <w:rPr>
                <w:rFonts w:ascii="Times New Roman" w:hAnsi="Times New Roman" w:cs="ＭＳ 明朝"/>
                <w:color w:val="000000"/>
                <w:kern w:val="0"/>
                <w:szCs w:val="21"/>
              </w:rPr>
            </w:pPr>
          </w:p>
          <w:p w14:paraId="50476E99" w14:textId="48FB6FEE" w:rsidR="00A3392D" w:rsidRDefault="00A3392D" w:rsidP="00412224">
            <w:pPr>
              <w:widowControl w:val="0"/>
              <w:overflowPunct w:val="0"/>
              <w:textAlignment w:val="baseline"/>
              <w:rPr>
                <w:rFonts w:ascii="Times New Roman" w:hAnsi="Times New Roman" w:cs="ＭＳ 明朝"/>
                <w:color w:val="000000"/>
                <w:kern w:val="0"/>
                <w:szCs w:val="21"/>
              </w:rPr>
            </w:pPr>
          </w:p>
        </w:tc>
        <w:tc>
          <w:tcPr>
            <w:tcW w:w="3141" w:type="dxa"/>
          </w:tcPr>
          <w:p w14:paraId="5F6AB447" w14:textId="67741B82" w:rsidR="00412224" w:rsidRDefault="00A3392D"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c>
        <w:tc>
          <w:tcPr>
            <w:tcW w:w="3141" w:type="dxa"/>
          </w:tcPr>
          <w:p w14:paraId="1B92F9B0" w14:textId="3F42352F" w:rsidR="00412224" w:rsidRDefault="00A3392D"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0288" behindDoc="0" locked="0" layoutInCell="0" allowOverlap="1" wp14:anchorId="51BAC490" wp14:editId="5E978152">
                      <wp:simplePos x="0" y="0"/>
                      <wp:positionH relativeFrom="column">
                        <wp:posOffset>-2872404</wp:posOffset>
                      </wp:positionH>
                      <wp:positionV relativeFrom="paragraph">
                        <wp:posOffset>256316</wp:posOffset>
                      </wp:positionV>
                      <wp:extent cx="4733925" cy="438150"/>
                      <wp:effectExtent l="0" t="0" r="28575" b="19050"/>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438150"/>
                              </a:xfrm>
                              <a:prstGeom prst="wedgeRoundRectCallout">
                                <a:avLst>
                                  <a:gd name="adj1" fmla="val -49375"/>
                                  <a:gd name="adj2" fmla="val 14146"/>
                                  <a:gd name="adj3" fmla="val 16667"/>
                                </a:avLst>
                              </a:prstGeom>
                              <a:solidFill>
                                <a:srgbClr val="FFFFFF"/>
                              </a:solidFill>
                              <a:ln w="14400">
                                <a:solidFill>
                                  <a:srgbClr val="000000"/>
                                </a:solidFill>
                                <a:miter lim="800000"/>
                                <a:headEnd/>
                                <a:tailEnd/>
                              </a:ln>
                            </wps:spPr>
                            <wps:txbx>
                              <w:txbxContent>
                                <w:p w14:paraId="5E616AB2" w14:textId="4537E530" w:rsidR="00412224" w:rsidRPr="00412224" w:rsidRDefault="00A3392D" w:rsidP="0041222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本単元の目標を基に、</w:t>
                                  </w:r>
                                  <w:r w:rsidR="001A3CC3">
                                    <w:rPr>
                                      <w:rFonts w:ascii="ＭＳ ゴシック" w:eastAsia="ＭＳ ゴシック" w:hAnsi="ＭＳ ゴシック" w:hint="eastAsia"/>
                                      <w:color w:val="000000" w:themeColor="text1"/>
                                      <w:sz w:val="18"/>
                                      <w:szCs w:val="20"/>
                                    </w:rPr>
                                    <w:t>「『指導と評価の一体化』のための学習評価に関する参考資料」</w:t>
                                  </w:r>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参考に作成します</w:t>
                                  </w:r>
                                  <w:r>
                                    <w:rPr>
                                      <w:rFonts w:ascii="ＭＳ ゴシック" w:eastAsia="ＭＳ ゴシック" w:hAnsi="ＭＳ ゴシック" w:hint="eastAsia"/>
                                      <w:color w:val="000000" w:themeColor="text1"/>
                                      <w:sz w:val="18"/>
                                      <w:szCs w:val="20"/>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AC490" id="角丸四角形吹き出し 26" o:spid="_x0000_s1028" type="#_x0000_t62" style="position:absolute;left:0;text-align:left;margin-left:-226.15pt;margin-top:20.2pt;width:372.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" o:allowincell="f" adj="135,13856" strokeweight=".4mm">
                      <v:textbox inset=".5mm,.5mm,.5mm,.5mm">
                        <w:txbxContent>
                          <w:p w14:paraId="5E616AB2" w14:textId="4537E530" w:rsidR="00412224" w:rsidRPr="00412224" w:rsidRDefault="00A3392D" w:rsidP="0041222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本単元の目標を基に、</w:t>
                            </w:r>
                            <w:r w:rsidR="001A3CC3">
                              <w:rPr>
                                <w:rFonts w:ascii="ＭＳ ゴシック" w:eastAsia="ＭＳ ゴシック" w:hAnsi="ＭＳ ゴシック" w:hint="eastAsia"/>
                                <w:color w:val="000000" w:themeColor="text1"/>
                                <w:sz w:val="18"/>
                                <w:szCs w:val="20"/>
                              </w:rPr>
                              <w:t>「『指導と評価の一体化』のための学習評価に関する参考資料」</w:t>
                            </w:r>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参考に作成します</w:t>
                            </w:r>
                            <w:r>
                              <w:rPr>
                                <w:rFonts w:ascii="ＭＳ ゴシック" w:eastAsia="ＭＳ ゴシック" w:hAnsi="ＭＳ ゴシック" w:hint="eastAsia"/>
                                <w:color w:val="000000" w:themeColor="text1"/>
                                <w:sz w:val="18"/>
                                <w:szCs w:val="20"/>
                              </w:rPr>
                              <w:t>。</w:t>
                            </w:r>
                          </w:p>
                        </w:txbxContent>
                      </v:textbox>
                    </v:shape>
                  </w:pict>
                </mc:Fallback>
              </mc:AlternateContent>
            </w:r>
            <w:r>
              <w:rPr>
                <w:rFonts w:ascii="Times New Roman" w:hAnsi="Times New Roman" w:cs="ＭＳ 明朝" w:hint="eastAsia"/>
                <w:color w:val="000000"/>
                <w:kern w:val="0"/>
                <w:szCs w:val="21"/>
              </w:rPr>
              <w:t>・＊＊＊＊＊＊＊＊＊＊＊＊＊＊＊＊＊＊＊＊＊＊＊＊＊＊＊</w:t>
            </w:r>
          </w:p>
        </w:tc>
      </w:tr>
    </w:tbl>
    <w:p w14:paraId="34E515F9" w14:textId="67E7091A" w:rsidR="00412224" w:rsidRPr="00412224" w:rsidRDefault="00412224" w:rsidP="00412224">
      <w:pPr>
        <w:widowControl w:val="0"/>
        <w:overflowPunct w:val="0"/>
        <w:textAlignment w:val="baseline"/>
        <w:rPr>
          <w:rFonts w:hAnsi="Times New Roman" w:cs="Times New Roman"/>
          <w:color w:val="000000"/>
          <w:spacing w:val="2"/>
          <w:kern w:val="0"/>
          <w:szCs w:val="21"/>
        </w:rPr>
      </w:pPr>
    </w:p>
    <w:p w14:paraId="5388C500" w14:textId="555CFE54" w:rsidR="00412224" w:rsidRPr="00412224" w:rsidRDefault="00A3392D"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2336" behindDoc="0" locked="0" layoutInCell="0" allowOverlap="1" wp14:anchorId="1B24C2E6" wp14:editId="4BAF1C0D">
                <wp:simplePos x="0" y="0"/>
                <wp:positionH relativeFrom="column">
                  <wp:posOffset>1978847</wp:posOffset>
                </wp:positionH>
                <wp:positionV relativeFrom="paragraph">
                  <wp:posOffset>35934</wp:posOffset>
                </wp:positionV>
                <wp:extent cx="3524250" cy="266700"/>
                <wp:effectExtent l="381000" t="0" r="19050" b="1905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66700"/>
                        </a:xfrm>
                        <a:prstGeom prst="wedgeRoundRectCallout">
                          <a:avLst>
                            <a:gd name="adj1" fmla="val -59573"/>
                            <a:gd name="adj2" fmla="val 8805"/>
                            <a:gd name="adj3" fmla="val 16667"/>
                          </a:avLst>
                        </a:prstGeom>
                        <a:solidFill>
                          <a:srgbClr val="FFFFFF"/>
                        </a:solidFill>
                        <a:ln w="14400">
                          <a:solidFill>
                            <a:srgbClr val="000000"/>
                          </a:solidFill>
                          <a:miter lim="800000"/>
                          <a:headEnd/>
                          <a:tailEnd/>
                        </a:ln>
                      </wps:spPr>
                      <wps:txbx>
                        <w:txbxContent>
                          <w:p w14:paraId="7F3E3244" w14:textId="0C839EFC" w:rsidR="00412224" w:rsidRPr="00412224" w:rsidRDefault="00412224" w:rsidP="008E571D">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sidR="00CC3C67">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sidR="005D4DA4">
                              <w:rPr>
                                <w:rFonts w:ascii="ＭＳ ゴシック" w:eastAsia="ＭＳ ゴシック" w:hAnsi="ＭＳ ゴシック" w:cs="HG丸ｺﾞｼｯｸM-PRO" w:hint="eastAsia"/>
                                <w:sz w:val="18"/>
                                <w:szCs w:val="18"/>
                              </w:rPr>
                              <w:t>かまいません。</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24C2E6" id="_x0000_s1029" type="#_x0000_t62" style="position:absolute;left:0;text-align:left;margin-left:155.8pt;margin-top:2.85pt;width:27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" o:allowincell="f" adj="-2068,12702" strokeweight=".4mm">
                <v:textbox inset=".5mm,.5mm,.5mm,.5mm">
                  <w:txbxContent>
                    <w:p w14:paraId="7F3E3244" w14:textId="0C839EFC" w:rsidR="00412224" w:rsidRPr="00412224" w:rsidRDefault="00412224" w:rsidP="008E571D">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sidR="00CC3C67">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sidR="005D4DA4">
                        <w:rPr>
                          <w:rFonts w:ascii="ＭＳ ゴシック" w:eastAsia="ＭＳ ゴシック" w:hAnsi="ＭＳ ゴシック" w:cs="HG丸ｺﾞｼｯｸM-PRO" w:hint="eastAsia"/>
                          <w:sz w:val="18"/>
                          <w:szCs w:val="18"/>
                        </w:rPr>
                        <w:t>かまいません。</w:t>
                      </w:r>
                    </w:p>
                  </w:txbxContent>
                </v:textbox>
              </v:shape>
            </w:pict>
          </mc:Fallback>
        </mc:AlternateContent>
      </w:r>
      <w:r w:rsidR="00412224" w:rsidRPr="00412224">
        <w:rPr>
          <w:rFonts w:ascii="Times New Roman" w:hAnsi="Times New Roman" w:cs="ＭＳ 明朝" w:hint="eastAsia"/>
          <w:color w:val="000000"/>
          <w:kern w:val="0"/>
          <w:szCs w:val="21"/>
        </w:rPr>
        <w:t>４</w:t>
      </w:r>
      <w:r w:rsidR="001C7659">
        <w:rPr>
          <w:rFonts w:ascii="Times New Roman" w:hAnsi="Times New Roman" w:cs="ＭＳ 明朝" w:hint="eastAsia"/>
          <w:color w:val="000000"/>
          <w:kern w:val="0"/>
          <w:szCs w:val="21"/>
        </w:rPr>
        <w:t xml:space="preserve">　</w:t>
      </w:r>
      <w:r w:rsidR="00412224" w:rsidRPr="00412224">
        <w:rPr>
          <w:rFonts w:ascii="Times New Roman" w:hAnsi="Times New Roman" w:cs="ＭＳ 明朝" w:hint="eastAsia"/>
          <w:color w:val="000000"/>
          <w:kern w:val="0"/>
          <w:szCs w:val="21"/>
        </w:rPr>
        <w:t>単元について</w:t>
      </w:r>
    </w:p>
    <w:p w14:paraId="40FA7F25" w14:textId="5284C064"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（１）教材観</w:t>
      </w:r>
      <w:r w:rsidRPr="00412224">
        <w:rPr>
          <w:rFonts w:ascii="Times New Roman" w:hAnsi="Times New Roman" w:cs="Times New Roman"/>
          <w:color w:val="000000"/>
          <w:kern w:val="0"/>
          <w:szCs w:val="21"/>
        </w:rPr>
        <w:t xml:space="preserve">  </w:t>
      </w:r>
    </w:p>
    <w:p w14:paraId="5F8730BF" w14:textId="040D443E" w:rsidR="00412224" w:rsidRPr="00412224" w:rsidRDefault="00097EC7" w:rsidP="00B84A7D">
      <w:pPr>
        <w:widowControl w:val="0"/>
        <w:overflowPunct w:val="0"/>
        <w:ind w:left="426" w:firstLineChars="97" w:firstLine="204"/>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単元のねらいと</w:t>
      </w:r>
      <w:r w:rsidR="00E25C9D" w:rsidRPr="00D969D6">
        <w:rPr>
          <w:rFonts w:ascii="Times New Roman" w:hAnsi="Times New Roman" w:cs="ＭＳ 明朝" w:hint="eastAsia"/>
          <w:color w:val="FF0000"/>
          <w:kern w:val="0"/>
          <w:szCs w:val="21"/>
        </w:rPr>
        <w:t>内容</w:t>
      </w:r>
      <w:r w:rsidR="00C7554F" w:rsidRPr="00D969D6">
        <w:rPr>
          <w:rFonts w:ascii="Times New Roman" w:hAnsi="Times New Roman" w:cs="ＭＳ 明朝" w:hint="eastAsia"/>
          <w:color w:val="FF0000"/>
          <w:kern w:val="0"/>
          <w:szCs w:val="21"/>
        </w:rPr>
        <w:t>(1)~(9)</w:t>
      </w:r>
      <w:r w:rsidR="002F3D9F">
        <w:rPr>
          <w:rFonts w:ascii="Times New Roman" w:hAnsi="Times New Roman" w:cs="ＭＳ 明朝" w:hint="eastAsia"/>
          <w:color w:val="000000"/>
          <w:kern w:val="0"/>
          <w:szCs w:val="21"/>
        </w:rPr>
        <w:t>や</w:t>
      </w:r>
      <w:r w:rsidR="00E12E6F">
        <w:rPr>
          <w:rFonts w:ascii="Times New Roman" w:hAnsi="Times New Roman" w:cs="ＭＳ 明朝" w:hint="eastAsia"/>
          <w:color w:val="000000"/>
          <w:kern w:val="0"/>
          <w:szCs w:val="21"/>
        </w:rPr>
        <w:t>他学年</w:t>
      </w:r>
      <w:r w:rsidR="00A67795" w:rsidRPr="00B84A7D">
        <w:rPr>
          <w:rFonts w:ascii="Times New Roman" w:hAnsi="Times New Roman" w:cs="ＭＳ 明朝" w:hint="eastAsia"/>
          <w:color w:val="FF0000"/>
          <w:kern w:val="0"/>
          <w:szCs w:val="21"/>
        </w:rPr>
        <w:t>や他教科</w:t>
      </w:r>
      <w:r>
        <w:rPr>
          <w:rFonts w:ascii="Times New Roman" w:hAnsi="Times New Roman" w:cs="ＭＳ 明朝" w:hint="eastAsia"/>
          <w:color w:val="000000"/>
          <w:kern w:val="0"/>
          <w:szCs w:val="21"/>
        </w:rPr>
        <w:t>との関連を入れて、単元構想の意図について記述します。</w:t>
      </w:r>
    </w:p>
    <w:p w14:paraId="60660639" w14:textId="453E7FAA"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（２）児童観</w:t>
      </w:r>
    </w:p>
    <w:p w14:paraId="458B5834" w14:textId="0E7CF81E" w:rsidR="00412224" w:rsidRPr="00097EC7" w:rsidRDefault="00097EC7" w:rsidP="003147EE">
      <w:pPr>
        <w:autoSpaceDE w:val="0"/>
        <w:autoSpaceDN w:val="0"/>
        <w:snapToGrid w:val="0"/>
        <w:spacing w:line="220" w:lineRule="exact"/>
        <w:ind w:leftChars="200" w:left="420" w:firstLineChars="100" w:firstLine="210"/>
        <w:jc w:val="left"/>
        <w:rPr>
          <w:rFonts w:cs="Times New Roman"/>
          <w:sz w:val="28"/>
          <w:szCs w:val="24"/>
        </w:rPr>
      </w:pPr>
      <w:r w:rsidRPr="00097EC7">
        <w:rPr>
          <w:rFonts w:cs="HG丸ｺﾞｼｯｸM-PRO" w:hint="eastAsia"/>
          <w:szCs w:val="19"/>
        </w:rPr>
        <w:t>本単元につながるこれまでの学び、</w:t>
      </w:r>
      <w:r w:rsidR="00195676" w:rsidRPr="00D969D6">
        <w:rPr>
          <w:rFonts w:cs="HG丸ｺﾞｼｯｸM-PRO" w:hint="eastAsia"/>
          <w:color w:val="FF0000"/>
          <w:szCs w:val="19"/>
        </w:rPr>
        <w:t>生活経験</w:t>
      </w:r>
      <w:r w:rsidRPr="00D969D6">
        <w:rPr>
          <w:rFonts w:cs="HG丸ｺﾞｼｯｸM-PRO" w:hint="eastAsia"/>
          <w:color w:val="FF0000"/>
          <w:szCs w:val="19"/>
        </w:rPr>
        <w:t>や</w:t>
      </w:r>
      <w:r w:rsidR="00195676">
        <w:rPr>
          <w:rFonts w:cs="HG丸ｺﾞｼｯｸM-PRO" w:hint="eastAsia"/>
          <w:szCs w:val="19"/>
        </w:rPr>
        <w:t>既習内容</w:t>
      </w:r>
      <w:r w:rsidRPr="00097EC7">
        <w:rPr>
          <w:rFonts w:cs="HG丸ｺﾞｼｯｸM-PRO" w:hint="eastAsia"/>
          <w:szCs w:val="19"/>
        </w:rPr>
        <w:t>などの実態調査（できるだけ数値化したもの）から、本単元にお</w:t>
      </w:r>
      <w:r w:rsidR="00195676">
        <w:rPr>
          <w:rFonts w:cs="HG丸ｺﾞｼｯｸM-PRO" w:hint="eastAsia"/>
          <w:szCs w:val="19"/>
        </w:rPr>
        <w:t>いて</w:t>
      </w:r>
      <w:r w:rsidRPr="00097EC7">
        <w:rPr>
          <w:rFonts w:cs="HG丸ｺﾞｼｯｸM-PRO" w:hint="eastAsia"/>
          <w:szCs w:val="19"/>
        </w:rPr>
        <w:t>児童</w:t>
      </w:r>
      <w:r w:rsidR="00195676">
        <w:rPr>
          <w:rFonts w:cs="HG丸ｺﾞｼｯｸM-PRO" w:hint="eastAsia"/>
          <w:szCs w:val="19"/>
        </w:rPr>
        <w:t>に</w:t>
      </w:r>
      <w:r w:rsidRPr="00097EC7">
        <w:rPr>
          <w:rFonts w:cs="HG丸ｺﾞｼｯｸM-PRO" w:hint="eastAsia"/>
          <w:szCs w:val="19"/>
        </w:rPr>
        <w:t>身に付けたい資質・</w:t>
      </w:r>
      <w:r w:rsidRPr="00097EC7">
        <w:rPr>
          <w:rFonts w:cs="HG丸ｺﾞｼｯｸM-PRO"/>
          <w:szCs w:val="19"/>
        </w:rPr>
        <w:t>能</w:t>
      </w:r>
      <w:r w:rsidRPr="00097EC7">
        <w:rPr>
          <w:rFonts w:cs="HG丸ｺﾞｼｯｸM-PRO" w:hint="eastAsia"/>
          <w:szCs w:val="19"/>
        </w:rPr>
        <w:t>力などを記述</w:t>
      </w:r>
      <w:r w:rsidRPr="00097EC7">
        <w:rPr>
          <w:rFonts w:cs="HG丸ｺﾞｼｯｸM-PRO"/>
          <w:szCs w:val="19"/>
        </w:rPr>
        <w:t>します</w:t>
      </w:r>
      <w:r w:rsidRPr="00097EC7">
        <w:rPr>
          <w:rFonts w:cs="HG丸ｺﾞｼｯｸM-PRO" w:hint="eastAsia"/>
          <w:szCs w:val="19"/>
        </w:rPr>
        <w:t>。</w:t>
      </w:r>
    </w:p>
    <w:p w14:paraId="0DC3A0DB" w14:textId="18EFDF62"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（３）指導観</w:t>
      </w:r>
    </w:p>
    <w:p w14:paraId="565D9F57" w14:textId="26BA17D5" w:rsidR="00097EC7" w:rsidRDefault="00097EC7" w:rsidP="003147EE">
      <w:pPr>
        <w:autoSpaceDE w:val="0"/>
        <w:autoSpaceDN w:val="0"/>
        <w:snapToGrid w:val="0"/>
        <w:spacing w:line="220" w:lineRule="exact"/>
        <w:ind w:leftChars="200" w:left="420" w:firstLineChars="100" w:firstLine="210"/>
        <w:jc w:val="left"/>
        <w:rPr>
          <w:rFonts w:cs="HG丸ｺﾞｼｯｸM-PRO"/>
          <w:szCs w:val="19"/>
        </w:rPr>
      </w:pPr>
      <w:r w:rsidRPr="00097EC7">
        <w:rPr>
          <w:rFonts w:cs="HG丸ｺﾞｼｯｸM-PRO" w:hint="eastAsia"/>
          <w:szCs w:val="19"/>
        </w:rPr>
        <w:t>児童観に書かれた課題を受け、単元のねらいに迫るための指導上の手立てを</w:t>
      </w:r>
      <w:r w:rsidRPr="00097EC7">
        <w:rPr>
          <w:rFonts w:cs="HG丸ｺﾞｼｯｸM-PRO"/>
          <w:szCs w:val="19"/>
        </w:rPr>
        <w:t>記述します</w:t>
      </w:r>
      <w:r w:rsidRPr="00097EC7">
        <w:rPr>
          <w:rFonts w:cs="HG丸ｺﾞｼｯｸM-PRO" w:hint="eastAsia"/>
          <w:szCs w:val="19"/>
        </w:rPr>
        <w:t>（カリキュラム・マネジメントを意識した手立てなども入れていけると、なおよいでしょう）。</w:t>
      </w:r>
    </w:p>
    <w:p w14:paraId="42A8063B" w14:textId="77777777" w:rsidR="00382701" w:rsidRPr="00097EC7" w:rsidRDefault="00382701" w:rsidP="0005707D">
      <w:pPr>
        <w:autoSpaceDE w:val="0"/>
        <w:autoSpaceDN w:val="0"/>
        <w:snapToGrid w:val="0"/>
        <w:spacing w:line="200" w:lineRule="exact"/>
        <w:ind w:leftChars="200" w:left="420" w:firstLineChars="100" w:firstLine="210"/>
        <w:jc w:val="left"/>
        <w:rPr>
          <w:rFonts w:ascii="Times New Roman" w:hAnsi="Times New Roman" w:cs="ＭＳ 明朝"/>
          <w:color w:val="000000"/>
          <w:kern w:val="0"/>
          <w:szCs w:val="21"/>
        </w:rPr>
      </w:pPr>
    </w:p>
    <w:p w14:paraId="529FC1FB" w14:textId="15B6C63F" w:rsidR="00412224" w:rsidRPr="0005707D" w:rsidRDefault="007D0991" w:rsidP="0005707D">
      <w:pPr>
        <w:widowControl w:val="0"/>
        <w:overflowPunct w:val="0"/>
        <w:textAlignment w:val="baseline"/>
        <w:rPr>
          <w:rFonts w:hAnsi="Times New Roman" w:cs="Times New Roman"/>
          <w:b/>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70560" behindDoc="0" locked="0" layoutInCell="0" allowOverlap="1" wp14:anchorId="55470ED9" wp14:editId="2C156F53">
                <wp:simplePos x="0" y="0"/>
                <wp:positionH relativeFrom="column">
                  <wp:posOffset>11430</wp:posOffset>
                </wp:positionH>
                <wp:positionV relativeFrom="paragraph">
                  <wp:posOffset>1227455</wp:posOffset>
                </wp:positionV>
                <wp:extent cx="1981200" cy="628650"/>
                <wp:effectExtent l="0" t="323850" r="19050" b="1905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28650"/>
                        </a:xfrm>
                        <a:prstGeom prst="wedgeRoundRectCallout">
                          <a:avLst>
                            <a:gd name="adj1" fmla="val -12931"/>
                            <a:gd name="adj2" fmla="val -99855"/>
                            <a:gd name="adj3" fmla="val 16667"/>
                          </a:avLst>
                        </a:prstGeom>
                        <a:solidFill>
                          <a:srgbClr val="FFFFFF"/>
                        </a:solidFill>
                        <a:ln w="14400">
                          <a:solidFill>
                            <a:srgbClr val="000000"/>
                          </a:solidFill>
                          <a:miter lim="800000"/>
                          <a:headEnd/>
                          <a:tailEnd/>
                        </a:ln>
                      </wps:spPr>
                      <wps:txbx>
                        <w:txbxContent>
                          <w:p w14:paraId="510761A8" w14:textId="1D4AB779" w:rsidR="00473618" w:rsidRPr="00412224" w:rsidRDefault="00473618"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w:t>
                            </w:r>
                            <w:r w:rsidR="00117A70">
                              <w:rPr>
                                <w:rFonts w:ascii="ＭＳ ゴシック" w:eastAsia="ＭＳ ゴシック" w:hAnsi="ＭＳ ゴシック" w:cs="HG丸ｺﾞｼｯｸM-PRO" w:hint="eastAsia"/>
                                <w:sz w:val="18"/>
                                <w:szCs w:val="19"/>
                              </w:rPr>
                              <w:t>記入し</w:t>
                            </w:r>
                            <w:r>
                              <w:rPr>
                                <w:rFonts w:ascii="ＭＳ ゴシック" w:eastAsia="ＭＳ ゴシック" w:hAnsi="ＭＳ ゴシック" w:cs="HG丸ｺﾞｼｯｸM-PRO" w:hint="eastAsia"/>
                                <w:sz w:val="18"/>
                                <w:szCs w:val="19"/>
                              </w:rPr>
                              <w:t>ます。</w:t>
                            </w:r>
                            <w:r w:rsidRPr="00372B8F">
                              <w:rPr>
                                <w:rFonts w:ascii="ＭＳ ゴシック" w:eastAsia="ＭＳ ゴシック" w:hAnsi="ＭＳ ゴシック" w:cs="HG丸ｺﾞｼｯｸM-PRO" w:hint="eastAsia"/>
                                <w:b/>
                                <w:sz w:val="18"/>
                                <w:szCs w:val="19"/>
                              </w:rPr>
                              <w:t>（※１）</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70ED9" id="角丸四角形吹き出し 9" o:spid="_x0000_s1030" type="#_x0000_t62" style="position:absolute;left:0;text-align:left;margin-left:.9pt;margin-top:96.65pt;width:156pt;height:49.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" o:allowincell="f" adj="8007,-10769" strokeweight=".4mm">
                <v:textbox inset=".5mm,.5mm,.5mm,.5mm">
                  <w:txbxContent>
                    <w:p w14:paraId="510761A8" w14:textId="1D4AB779" w:rsidR="00473618" w:rsidRPr="00412224" w:rsidRDefault="00473618"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w:t>
                      </w:r>
                      <w:r w:rsidR="00117A70">
                        <w:rPr>
                          <w:rFonts w:ascii="ＭＳ ゴシック" w:eastAsia="ＭＳ ゴシック" w:hAnsi="ＭＳ ゴシック" w:cs="HG丸ｺﾞｼｯｸM-PRO" w:hint="eastAsia"/>
                          <w:sz w:val="18"/>
                          <w:szCs w:val="19"/>
                        </w:rPr>
                        <w:t>記入し</w:t>
                      </w:r>
                      <w:r>
                        <w:rPr>
                          <w:rFonts w:ascii="ＭＳ ゴシック" w:eastAsia="ＭＳ ゴシック" w:hAnsi="ＭＳ ゴシック" w:cs="HG丸ｺﾞｼｯｸM-PRO" w:hint="eastAsia"/>
                          <w:sz w:val="18"/>
                          <w:szCs w:val="19"/>
                        </w:rPr>
                        <w:t>ます。</w:t>
                      </w:r>
                      <w:r w:rsidRPr="00372B8F">
                        <w:rPr>
                          <w:rFonts w:ascii="ＭＳ ゴシック" w:eastAsia="ＭＳ ゴシック" w:hAnsi="ＭＳ ゴシック" w:cs="HG丸ｺﾞｼｯｸM-PRO" w:hint="eastAsia"/>
                          <w:b/>
                          <w:sz w:val="18"/>
                          <w:szCs w:val="19"/>
                        </w:rPr>
                        <w:t>（※１）</w:t>
                      </w:r>
                    </w:p>
                  </w:txbxContent>
                </v:textbox>
              </v:shape>
            </w:pict>
          </mc:Fallback>
        </mc:AlternateContent>
      </w:r>
      <w:r w:rsidR="007F7C04">
        <w:rPr>
          <w:rFonts w:ascii="Times New Roman" w:hAnsi="Times New Roman" w:cs="ＭＳ 明朝" w:hint="eastAsia"/>
          <w:color w:val="000000"/>
          <w:kern w:val="0"/>
          <w:szCs w:val="21"/>
        </w:rPr>
        <w:t>５</w:t>
      </w:r>
      <w:r w:rsidR="00CC3C67">
        <w:rPr>
          <w:rFonts w:ascii="Times New Roman" w:hAnsi="Times New Roman" w:cs="ＭＳ 明朝" w:hint="eastAsia"/>
          <w:color w:val="000000"/>
          <w:kern w:val="0"/>
          <w:szCs w:val="21"/>
        </w:rPr>
        <w:t xml:space="preserve">　</w:t>
      </w:r>
      <w:r w:rsidR="007F7C04">
        <w:rPr>
          <w:rFonts w:ascii="Times New Roman" w:hAnsi="Times New Roman" w:cs="ＭＳ 明朝" w:hint="eastAsia"/>
          <w:color w:val="000000"/>
          <w:kern w:val="0"/>
          <w:szCs w:val="21"/>
        </w:rPr>
        <w:t>単元の指導計画（</w:t>
      </w:r>
      <w:r w:rsidR="003147EE">
        <w:rPr>
          <w:rFonts w:ascii="Times New Roman" w:hAnsi="Times New Roman" w:cs="ＭＳ 明朝" w:hint="eastAsia"/>
          <w:color w:val="000000"/>
          <w:kern w:val="0"/>
          <w:szCs w:val="21"/>
        </w:rPr>
        <w:t>例：</w:t>
      </w:r>
      <w:r w:rsidR="007F7C04">
        <w:rPr>
          <w:rFonts w:ascii="Times New Roman" w:hAnsi="Times New Roman" w:cs="ＭＳ 明朝" w:hint="eastAsia"/>
          <w:color w:val="000000"/>
          <w:kern w:val="0"/>
          <w:szCs w:val="21"/>
        </w:rPr>
        <w:t>５</w:t>
      </w:r>
      <w:r w:rsidR="00412224" w:rsidRPr="00412224">
        <w:rPr>
          <w:rFonts w:ascii="Times New Roman" w:hAnsi="Times New Roman" w:cs="ＭＳ 明朝" w:hint="eastAsia"/>
          <w:color w:val="000000"/>
          <w:kern w:val="0"/>
          <w:szCs w:val="21"/>
        </w:rPr>
        <w:t>時間扱い）</w:t>
      </w:r>
      <w:r w:rsidR="0080669E">
        <w:rPr>
          <w:rFonts w:ascii="Times New Roman" w:hAnsi="Times New Roman" w:cs="ＭＳ 明朝" w:hint="eastAsia"/>
          <w:color w:val="000000"/>
          <w:kern w:val="0"/>
          <w:szCs w:val="21"/>
        </w:rPr>
        <w:t xml:space="preserve">　</w:t>
      </w:r>
      <w:r w:rsidR="0005707D" w:rsidRPr="0005707D">
        <w:rPr>
          <w:rFonts w:ascii="Times New Roman" w:hAnsi="Times New Roman" w:cs="ＭＳ 明朝" w:hint="eastAsia"/>
          <w:b/>
          <w:color w:val="000000"/>
          <w:kern w:val="0"/>
          <w:szCs w:val="21"/>
        </w:rPr>
        <w:t>○は指導に生かす評価場面、◎は記録に残す評価場面</w:t>
      </w:r>
    </w:p>
    <w:tbl>
      <w:tblPr>
        <w:tblW w:w="1005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22"/>
        <w:gridCol w:w="3840"/>
        <w:gridCol w:w="567"/>
        <w:gridCol w:w="426"/>
        <w:gridCol w:w="425"/>
        <w:gridCol w:w="3827"/>
      </w:tblGrid>
      <w:tr w:rsidR="00473618" w:rsidRPr="00412224" w14:paraId="5E550B64" w14:textId="1F4B8973" w:rsidTr="007D0991">
        <w:tc>
          <w:tcPr>
            <w:tcW w:w="321" w:type="dxa"/>
            <w:tcBorders>
              <w:top w:val="single" w:sz="4" w:space="0" w:color="000000"/>
              <w:left w:val="single" w:sz="4" w:space="0" w:color="000000"/>
              <w:bottom w:val="single" w:sz="4" w:space="0" w:color="000000"/>
              <w:right w:val="single" w:sz="4" w:space="0" w:color="000000"/>
            </w:tcBorders>
            <w:vAlign w:val="center"/>
          </w:tcPr>
          <w:p w14:paraId="55E18F14" w14:textId="48EB499E" w:rsidR="00473618" w:rsidRPr="00412224" w:rsidRDefault="00473618"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次</w:t>
            </w:r>
          </w:p>
        </w:tc>
        <w:tc>
          <w:tcPr>
            <w:tcW w:w="322" w:type="dxa"/>
            <w:tcBorders>
              <w:top w:val="single" w:sz="4" w:space="0" w:color="000000"/>
              <w:left w:val="single" w:sz="4" w:space="0" w:color="000000"/>
              <w:bottom w:val="single" w:sz="4" w:space="0" w:color="000000"/>
              <w:right w:val="single" w:sz="4" w:space="0" w:color="000000"/>
            </w:tcBorders>
          </w:tcPr>
          <w:p w14:paraId="79C8A521" w14:textId="77777777" w:rsidR="00473618" w:rsidRPr="00412224" w:rsidRDefault="00473618" w:rsidP="00762529">
            <w:pPr>
              <w:widowControl w:val="0"/>
              <w:suppressAutoHyphens/>
              <w:kinsoku w:val="0"/>
              <w:overflowPunct w:val="0"/>
              <w:autoSpaceDE w:val="0"/>
              <w:autoSpaceDN w:val="0"/>
              <w:adjustRightInd w:val="0"/>
              <w:snapToGrid w:val="0"/>
              <w:spacing w:line="80" w:lineRule="atLeast"/>
              <w:jc w:val="center"/>
              <w:textAlignment w:val="baseline"/>
              <w:rPr>
                <w:rFonts w:ascii="Times New Roman" w:hAnsi="Times New Roman" w:cs="ＭＳ 明朝"/>
                <w:color w:val="000000"/>
                <w:kern w:val="0"/>
                <w:szCs w:val="21"/>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493AC463" w14:textId="52E36C90" w:rsidR="00473618" w:rsidRPr="00412224" w:rsidRDefault="00473618"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時</w:t>
            </w:r>
          </w:p>
        </w:tc>
        <w:tc>
          <w:tcPr>
            <w:tcW w:w="3840" w:type="dxa"/>
            <w:tcBorders>
              <w:top w:val="single" w:sz="4" w:space="0" w:color="000000"/>
              <w:left w:val="single" w:sz="4" w:space="0" w:color="000000"/>
              <w:bottom w:val="single" w:sz="4" w:space="0" w:color="000000"/>
              <w:right w:val="single" w:sz="4" w:space="0" w:color="000000"/>
            </w:tcBorders>
            <w:vAlign w:val="center"/>
          </w:tcPr>
          <w:p w14:paraId="6E8CE6CC" w14:textId="6F53D239" w:rsidR="00473618" w:rsidRPr="00412224" w:rsidRDefault="00473618"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学習内容・活動</w:t>
            </w:r>
          </w:p>
        </w:tc>
        <w:tc>
          <w:tcPr>
            <w:tcW w:w="567" w:type="dxa"/>
            <w:tcBorders>
              <w:top w:val="single" w:sz="4" w:space="0" w:color="000000"/>
              <w:left w:val="single" w:sz="4" w:space="0" w:color="000000"/>
              <w:bottom w:val="single" w:sz="4" w:space="0" w:color="000000"/>
              <w:right w:val="single" w:sz="4" w:space="0" w:color="auto"/>
            </w:tcBorders>
            <w:vAlign w:val="center"/>
          </w:tcPr>
          <w:p w14:paraId="70565072" w14:textId="61DAEFDD" w:rsidR="00473618" w:rsidRDefault="00473618" w:rsidP="00CC3C6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知技</w:t>
            </w:r>
          </w:p>
        </w:tc>
        <w:tc>
          <w:tcPr>
            <w:tcW w:w="426" w:type="dxa"/>
            <w:tcBorders>
              <w:top w:val="single" w:sz="4" w:space="0" w:color="000000"/>
              <w:left w:val="single" w:sz="4" w:space="0" w:color="auto"/>
              <w:bottom w:val="single" w:sz="4" w:space="0" w:color="000000"/>
              <w:right w:val="single" w:sz="4" w:space="0" w:color="auto"/>
            </w:tcBorders>
          </w:tcPr>
          <w:p w14:paraId="4CA4373F" w14:textId="4EE29DCE" w:rsidR="00473618" w:rsidRDefault="00473618" w:rsidP="00762529">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p>
        </w:tc>
        <w:tc>
          <w:tcPr>
            <w:tcW w:w="425" w:type="dxa"/>
            <w:tcBorders>
              <w:top w:val="single" w:sz="4" w:space="0" w:color="000000"/>
              <w:left w:val="single" w:sz="4" w:space="0" w:color="auto"/>
              <w:bottom w:val="single" w:sz="4" w:space="0" w:color="000000"/>
              <w:right w:val="single" w:sz="4" w:space="0" w:color="auto"/>
            </w:tcBorders>
          </w:tcPr>
          <w:p w14:paraId="7099D8B4" w14:textId="2F568D2B" w:rsidR="00473618" w:rsidRDefault="00473618" w:rsidP="00762529">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p>
        </w:tc>
        <w:tc>
          <w:tcPr>
            <w:tcW w:w="3827" w:type="dxa"/>
            <w:tcBorders>
              <w:top w:val="single" w:sz="4" w:space="0" w:color="000000"/>
              <w:left w:val="single" w:sz="4" w:space="0" w:color="auto"/>
              <w:bottom w:val="single" w:sz="4" w:space="0" w:color="000000"/>
              <w:right w:val="single" w:sz="4" w:space="0" w:color="auto"/>
            </w:tcBorders>
          </w:tcPr>
          <w:p w14:paraId="2FE4D3E0" w14:textId="33FB410D" w:rsidR="00473618" w:rsidRDefault="00473618" w:rsidP="0009041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評価及び評価方法等</w:t>
            </w:r>
          </w:p>
        </w:tc>
      </w:tr>
      <w:tr w:rsidR="00473618" w:rsidRPr="00412224" w14:paraId="18075D03" w14:textId="78A0FCB5" w:rsidTr="007D0991">
        <w:tc>
          <w:tcPr>
            <w:tcW w:w="321" w:type="dxa"/>
            <w:tcBorders>
              <w:top w:val="single" w:sz="4" w:space="0" w:color="000000"/>
              <w:left w:val="single" w:sz="4" w:space="0" w:color="auto"/>
              <w:right w:val="single" w:sz="4" w:space="0" w:color="000000"/>
            </w:tcBorders>
          </w:tcPr>
          <w:p w14:paraId="7FA2E679" w14:textId="53524C2A"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2770A66C" w14:textId="07D553C8"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7AD3775" w14:textId="77777777"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353C26" w14:textId="09B73534"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A777C66" w14:textId="520616ED"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4" w:space="0" w:color="000000"/>
              <w:right w:val="single" w:sz="4" w:space="0" w:color="000000"/>
            </w:tcBorders>
          </w:tcPr>
          <w:p w14:paraId="73AC39E5" w14:textId="01EE6E44"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p>
        </w:tc>
        <w:tc>
          <w:tcPr>
            <w:tcW w:w="322" w:type="dxa"/>
            <w:tcBorders>
              <w:top w:val="single" w:sz="4" w:space="0" w:color="000000"/>
              <w:left w:val="single" w:sz="4" w:space="0" w:color="000000"/>
              <w:right w:val="single" w:sz="4" w:space="0" w:color="000000"/>
            </w:tcBorders>
          </w:tcPr>
          <w:p w14:paraId="64EC29B9" w14:textId="2173D482"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530981C9" w14:textId="687AADE7"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２</w:t>
            </w:r>
          </w:p>
          <w:p w14:paraId="2EC4E538" w14:textId="77777777"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C41605" w14:textId="77777777"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C8D92C8" w14:textId="4B228ABB"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E45021D" w14:textId="77777777"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95EE1F4" w14:textId="5ED97687"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single" w:sz="4" w:space="0" w:color="auto"/>
              <w:right w:val="single" w:sz="4" w:space="0" w:color="000000"/>
            </w:tcBorders>
          </w:tcPr>
          <w:tbl>
            <w:tblPr>
              <w:tblStyle w:val="a3"/>
              <w:tblpPr w:leftFromText="142" w:rightFromText="142" w:vertAnchor="text" w:horzAnchor="margin" w:tblpY="33"/>
              <w:tblOverlap w:val="never"/>
              <w:tblW w:w="0" w:type="auto"/>
              <w:tblLayout w:type="fixed"/>
              <w:tblLook w:val="04A0" w:firstRow="1" w:lastRow="0" w:firstColumn="1" w:lastColumn="0" w:noHBand="0" w:noVBand="1"/>
            </w:tblPr>
            <w:tblGrid>
              <w:gridCol w:w="3565"/>
            </w:tblGrid>
            <w:tr w:rsidR="00473618" w:rsidRPr="00762529" w14:paraId="2BAC1E8F" w14:textId="77777777" w:rsidTr="0080669E">
              <w:trPr>
                <w:trHeight w:val="411"/>
              </w:trPr>
              <w:tc>
                <w:tcPr>
                  <w:tcW w:w="3565" w:type="dxa"/>
                </w:tcPr>
                <w:p w14:paraId="315DA904" w14:textId="1CB5DC21" w:rsidR="00473618" w:rsidRDefault="005B7169" w:rsidP="0080669E">
                  <w:pPr>
                    <w:snapToGrid w:val="0"/>
                    <w:spacing w:line="80" w:lineRule="atLeast"/>
                    <w:rPr>
                      <w:snapToGrid w:val="0"/>
                      <w:spacing w:val="2"/>
                    </w:rPr>
                  </w:pPr>
                  <w:r>
                    <w:rPr>
                      <w:rFonts w:hint="eastAsia"/>
                      <w:snapToGrid w:val="0"/>
                      <w:spacing w:val="2"/>
                    </w:rPr>
                    <w:t>めあて</w:t>
                  </w:r>
                </w:p>
                <w:p w14:paraId="6C26E856" w14:textId="28647809" w:rsidR="00473618" w:rsidRPr="0080669E" w:rsidRDefault="00473618" w:rsidP="0080669E">
                  <w:pPr>
                    <w:snapToGrid w:val="0"/>
                    <w:spacing w:line="80" w:lineRule="atLeast"/>
                    <w:rPr>
                      <w:rFonts w:cs="Times New Roman"/>
                      <w:noProof/>
                      <w:snapToGrid w:val="0"/>
                      <w:spacing w:val="2"/>
                    </w:rPr>
                  </w:pPr>
                </w:p>
              </w:tc>
            </w:tr>
          </w:tbl>
          <w:p w14:paraId="02C6334C" w14:textId="4E26CFAB" w:rsidR="00473618" w:rsidRDefault="007D0991"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94464" behindDoc="0" locked="0" layoutInCell="0" allowOverlap="1" wp14:anchorId="4A9D222F" wp14:editId="4F12F6DA">
                      <wp:simplePos x="0" y="0"/>
                      <wp:positionH relativeFrom="column">
                        <wp:posOffset>1427480</wp:posOffset>
                      </wp:positionH>
                      <wp:positionV relativeFrom="paragraph">
                        <wp:posOffset>636270</wp:posOffset>
                      </wp:positionV>
                      <wp:extent cx="1473200" cy="473075"/>
                      <wp:effectExtent l="723900" t="438150" r="12700" b="22225"/>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73075"/>
                              </a:xfrm>
                              <a:prstGeom prst="wedgeRoundRectCallout">
                                <a:avLst>
                                  <a:gd name="adj1" fmla="val -96609"/>
                                  <a:gd name="adj2" fmla="val -136158"/>
                                  <a:gd name="adj3" fmla="val 16667"/>
                                </a:avLst>
                              </a:prstGeom>
                              <a:solidFill>
                                <a:srgbClr val="FFFFFF"/>
                              </a:solidFill>
                              <a:ln w="14400">
                                <a:solidFill>
                                  <a:srgbClr val="000000"/>
                                </a:solidFill>
                                <a:miter lim="800000"/>
                                <a:headEnd/>
                                <a:tailEnd/>
                              </a:ln>
                            </wps:spPr>
                            <wps:txbx>
                              <w:txbxContent>
                                <w:p w14:paraId="7F5CB635" w14:textId="77777777" w:rsidR="007D0991" w:rsidRPr="006E2184" w:rsidRDefault="007D0991" w:rsidP="007D09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その時間に育成する資質・能力を達成するためのめあてを設定します。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9D222F" id="角丸四角形吹き出し 34" o:spid="_x0000_s1031" type="#_x0000_t62" style="position:absolute;left:0;text-align:left;margin-left:112.4pt;margin-top:50.1pt;width:116pt;height:37.2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" o:allowincell="f" adj="-10068,-18610" strokeweight=".4mm">
                      <v:textbox inset=".5mm,.5mm,.5mm,.5mm">
                        <w:txbxContent>
                          <w:p w14:paraId="7F5CB635" w14:textId="77777777" w:rsidR="007D0991" w:rsidRPr="006E2184" w:rsidRDefault="007D0991" w:rsidP="007D09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その時間に育成する資質・能力を達成するためのめあてを設定します。</w:t>
                            </w:r>
                          </w:p>
                        </w:txbxContent>
                      </v:textbox>
                    </v:shape>
                  </w:pict>
                </mc:Fallback>
              </mc:AlternateContent>
            </w:r>
            <w:r w:rsidR="00473618" w:rsidRPr="00412224">
              <w:rPr>
                <w:rFonts w:ascii="Times New Roman" w:hAnsi="Times New Roman" w:cs="ＭＳ 明朝" w:hint="eastAsia"/>
                <w:color w:val="000000"/>
                <w:kern w:val="0"/>
                <w:szCs w:val="21"/>
              </w:rPr>
              <w:t>・＊＊＊＊＊＊＊＊＊＊＊＊＊＊＊</w:t>
            </w:r>
            <w:r w:rsidR="00473618">
              <w:rPr>
                <w:rFonts w:ascii="Times New Roman" w:hAnsi="Times New Roman" w:cs="ＭＳ 明朝" w:hint="eastAsia"/>
                <w:color w:val="000000"/>
                <w:kern w:val="0"/>
                <w:szCs w:val="21"/>
              </w:rPr>
              <w:t>＊＊＊＊＊＊</w:t>
            </w:r>
          </w:p>
          <w:p w14:paraId="4BDE536A" w14:textId="68ABBC98" w:rsidR="00473618" w:rsidRDefault="00473618"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C006B37" w14:textId="1ECF7EB3" w:rsidR="00473618" w:rsidRDefault="00473618"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C3B3AC" w14:textId="5F502BD1" w:rsidR="00473618" w:rsidRDefault="00473618"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1ADECDC" w14:textId="626DA3B8" w:rsidR="00473618" w:rsidRDefault="00473618"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2038A66" w14:textId="464765DF" w:rsidR="00473618" w:rsidRDefault="00473618"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059DB98" w14:textId="0232DF2B" w:rsidR="00473618" w:rsidRDefault="00B84A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2A5E32">
              <w:rPr>
                <w:noProof/>
                <w:color w:val="000000" w:themeColor="text1"/>
              </w:rPr>
              <mc:AlternateContent>
                <mc:Choice Requires="wps">
                  <w:drawing>
                    <wp:anchor distT="0" distB="0" distL="114300" distR="114300" simplePos="0" relativeHeight="251969536" behindDoc="0" locked="0" layoutInCell="1" allowOverlap="1" wp14:anchorId="1C789812" wp14:editId="1184CB9B">
                      <wp:simplePos x="0" y="0"/>
                      <wp:positionH relativeFrom="margin">
                        <wp:posOffset>-462280</wp:posOffset>
                      </wp:positionH>
                      <wp:positionV relativeFrom="paragraph">
                        <wp:posOffset>172720</wp:posOffset>
                      </wp:positionV>
                      <wp:extent cx="2938145" cy="695325"/>
                      <wp:effectExtent l="0" t="0" r="833755" b="28575"/>
                      <wp:wrapNone/>
                      <wp:docPr id="4" name="角丸四角形吹き出し 4"/>
                      <wp:cNvGraphicFramePr/>
                      <a:graphic xmlns:a="http://schemas.openxmlformats.org/drawingml/2006/main">
                        <a:graphicData uri="http://schemas.microsoft.com/office/word/2010/wordprocessingShape">
                          <wps:wsp>
                            <wps:cNvSpPr/>
                            <wps:spPr>
                              <a:xfrm>
                                <a:off x="0" y="0"/>
                                <a:ext cx="2938145" cy="695325"/>
                              </a:xfrm>
                              <a:prstGeom prst="wedgeRoundRectCallout">
                                <a:avLst>
                                  <a:gd name="adj1" fmla="val 76830"/>
                                  <a:gd name="adj2" fmla="val 4012"/>
                                  <a:gd name="adj3" fmla="val 16667"/>
                                </a:avLst>
                              </a:prstGeom>
                              <a:solidFill>
                                <a:sysClr val="window" lastClr="FFFFFF"/>
                              </a:solidFill>
                              <a:ln w="19050" cap="flat" cmpd="sng" algn="ctr">
                                <a:solidFill>
                                  <a:sysClr val="windowText" lastClr="000000"/>
                                </a:solidFill>
                                <a:prstDash val="solid"/>
                                <a:miter lim="800000"/>
                              </a:ln>
                              <a:effectLst/>
                            </wps:spPr>
                            <wps:txbx>
                              <w:txbxContent>
                                <w:p w14:paraId="6855E99A" w14:textId="566A948A" w:rsidR="00473618" w:rsidRPr="002A5E32" w:rsidRDefault="00473618" w:rsidP="0027252E">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毎回の授業ではなく単元など</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9812" id="角丸四角形吹き出し 4" o:spid="_x0000_s1032" type="#_x0000_t62" style="position:absolute;margin-left:-36.4pt;margin-top:13.6pt;width:231.35pt;height:54.75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" adj="27395,11667" fillcolor="window" strokecolor="windowText" strokeweight="1.5pt">
                      <v:textbox>
                        <w:txbxContent>
                          <w:p w14:paraId="6855E99A" w14:textId="566A948A" w:rsidR="00473618" w:rsidRPr="002A5E32" w:rsidRDefault="00473618" w:rsidP="0027252E">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毎回の授業ではなく単元など</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v:textbox>
                      <w10:wrap anchorx="margin"/>
                    </v:shape>
                  </w:pict>
                </mc:Fallback>
              </mc:AlternateContent>
            </w:r>
          </w:p>
          <w:p w14:paraId="1B1FD15C" w14:textId="2EAF6FF8" w:rsidR="00B84A7D" w:rsidRDefault="00B84A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B6743C1" w14:textId="639F019A" w:rsidR="00B84A7D" w:rsidRDefault="00B84A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60D5D84" w14:textId="77777777" w:rsidR="00B84A7D" w:rsidRDefault="00B84A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hint="eastAsia"/>
                <w:color w:val="000000"/>
                <w:spacing w:val="2"/>
                <w:kern w:val="0"/>
                <w:szCs w:val="21"/>
              </w:rPr>
            </w:pPr>
          </w:p>
          <w:p w14:paraId="35C9EAC9" w14:textId="311FBF2E" w:rsidR="00110331" w:rsidRDefault="00110331"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pPr w:leftFromText="142" w:rightFromText="142" w:vertAnchor="text" w:horzAnchor="page" w:tblpX="73"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2"/>
            </w:tblGrid>
            <w:tr w:rsidR="002F3D9F" w14:paraId="2D332457" w14:textId="77777777" w:rsidTr="002F3D9F">
              <w:tblPrEx>
                <w:tblCellMar>
                  <w:top w:w="0" w:type="dxa"/>
                  <w:bottom w:w="0" w:type="dxa"/>
                </w:tblCellMar>
              </w:tblPrEx>
              <w:trPr>
                <w:trHeight w:val="696"/>
              </w:trPr>
              <w:tc>
                <w:tcPr>
                  <w:tcW w:w="3672" w:type="dxa"/>
                </w:tcPr>
                <w:p w14:paraId="60516240" w14:textId="573A0593" w:rsidR="002F3D9F" w:rsidRDefault="007D0991"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86944" behindDoc="0" locked="0" layoutInCell="0" allowOverlap="1" wp14:anchorId="1C70EB35" wp14:editId="784230EB">
                            <wp:simplePos x="0" y="0"/>
                            <wp:positionH relativeFrom="column">
                              <wp:posOffset>2404745</wp:posOffset>
                            </wp:positionH>
                            <wp:positionV relativeFrom="paragraph">
                              <wp:posOffset>198755</wp:posOffset>
                            </wp:positionV>
                            <wp:extent cx="3177540" cy="434340"/>
                            <wp:effectExtent l="419100" t="38100" r="22860" b="22860"/>
                            <wp:wrapNone/>
                            <wp:docPr id="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7540" cy="434340"/>
                                    </a:xfrm>
                                    <a:prstGeom prst="wedgeRoundRectCallout">
                                      <a:avLst>
                                        <a:gd name="adj1" fmla="val -61538"/>
                                        <a:gd name="adj2" fmla="val -51524"/>
                                        <a:gd name="adj3" fmla="val 16667"/>
                                      </a:avLst>
                                    </a:prstGeom>
                                    <a:solidFill>
                                      <a:srgbClr val="FFFFFF"/>
                                    </a:solidFill>
                                    <a:ln w="14400">
                                      <a:solidFill>
                                        <a:srgbClr val="000000"/>
                                      </a:solidFill>
                                      <a:miter lim="800000"/>
                                      <a:headEnd/>
                                      <a:tailEnd/>
                                    </a:ln>
                                  </wps:spPr>
                                  <wps:txbx>
                                    <w:txbxContent>
                                      <w:p w14:paraId="6BB48FE6" w14:textId="70A9C075" w:rsidR="00110331" w:rsidRPr="00FD56D8" w:rsidRDefault="00110331" w:rsidP="00386C34">
                                        <w:pPr>
                                          <w:autoSpaceDE w:val="0"/>
                                          <w:autoSpaceDN w:val="0"/>
                                          <w:snapToGrid w:val="0"/>
                                          <w:spacing w:line="240" w:lineRule="atLeast"/>
                                          <w:ind w:firstLine="181"/>
                                          <w:jc w:val="left"/>
                                          <w:rPr>
                                            <w:rFonts w:ascii="ＭＳ ゴシック" w:eastAsia="ＭＳ ゴシック" w:hAnsi="ＭＳ ゴシック" w:cs="HG丸ｺﾞｼｯｸM-PRO"/>
                                            <w:color w:val="FF0000"/>
                                            <w:sz w:val="18"/>
                                            <w:szCs w:val="19"/>
                                          </w:rPr>
                                        </w:pPr>
                                        <w:r w:rsidRPr="00FD56D8">
                                          <w:rPr>
                                            <w:rFonts w:ascii="ＭＳ ゴシック" w:eastAsia="ＭＳ ゴシック" w:hAnsi="ＭＳ ゴシック" w:cs="HG丸ｺﾞｼｯｸM-PRO" w:hint="eastAsia"/>
                                            <w:color w:val="FF0000"/>
                                            <w:sz w:val="18"/>
                                            <w:szCs w:val="19"/>
                                          </w:rPr>
                                          <w:t>めあてとまとめが正対していることが重要です。本時の学習によって得られた気付き等を共有します。</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0EB35" id="角丸四角形吹き出し 16" o:spid="_x0000_s1033" type="#_x0000_t62" style="position:absolute;margin-left:189.35pt;margin-top:15.65pt;width:250.2pt;height:34.2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" o:allowincell="f" adj="-2492,-329" strokeweight=".4mm">
                            <v:textbox inset="1mm,.5mm,.5mm,.5mm">
                              <w:txbxContent>
                                <w:p w14:paraId="6BB48FE6" w14:textId="70A9C075" w:rsidR="00110331" w:rsidRPr="00FD56D8" w:rsidRDefault="00110331" w:rsidP="00386C34">
                                  <w:pPr>
                                    <w:autoSpaceDE w:val="0"/>
                                    <w:autoSpaceDN w:val="0"/>
                                    <w:snapToGrid w:val="0"/>
                                    <w:spacing w:line="240" w:lineRule="atLeast"/>
                                    <w:ind w:firstLine="181"/>
                                    <w:jc w:val="left"/>
                                    <w:rPr>
                                      <w:rFonts w:ascii="ＭＳ ゴシック" w:eastAsia="ＭＳ ゴシック" w:hAnsi="ＭＳ ゴシック" w:cs="HG丸ｺﾞｼｯｸM-PRO"/>
                                      <w:color w:val="FF0000"/>
                                      <w:sz w:val="18"/>
                                      <w:szCs w:val="19"/>
                                    </w:rPr>
                                  </w:pPr>
                                  <w:r w:rsidRPr="00FD56D8">
                                    <w:rPr>
                                      <w:rFonts w:ascii="ＭＳ ゴシック" w:eastAsia="ＭＳ ゴシック" w:hAnsi="ＭＳ ゴシック" w:cs="HG丸ｺﾞｼｯｸM-PRO" w:hint="eastAsia"/>
                                      <w:color w:val="FF0000"/>
                                      <w:sz w:val="18"/>
                                      <w:szCs w:val="19"/>
                                    </w:rPr>
                                    <w:t>めあてとまとめが正対していることが重要です。本時の学習によって得られた気付き等を共有します。</w:t>
                                  </w:r>
                                </w:p>
                              </w:txbxContent>
                            </v:textbox>
                          </v:shape>
                        </w:pict>
                      </mc:Fallback>
                    </mc:AlternateContent>
                  </w:r>
                  <w:r w:rsidR="002F3D9F">
                    <w:rPr>
                      <w:rFonts w:hAnsi="Times New Roman" w:cs="Times New Roman" w:hint="eastAsia"/>
                      <w:color w:val="000000"/>
                      <w:spacing w:val="2"/>
                      <w:kern w:val="0"/>
                      <w:szCs w:val="21"/>
                    </w:rPr>
                    <w:t>まとめ</w:t>
                  </w:r>
                </w:p>
              </w:tc>
            </w:tr>
          </w:tbl>
          <w:p w14:paraId="3D913F58" w14:textId="47C9ABCE" w:rsidR="00110331" w:rsidRDefault="00110331"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pPr w:leftFromText="142" w:rightFromText="142" w:vertAnchor="text" w:horzAnchor="page" w:tblpX="73"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0"/>
            </w:tblGrid>
            <w:tr w:rsidR="002F3D9F" w14:paraId="55BA99B9" w14:textId="77777777" w:rsidTr="002F3D9F">
              <w:tblPrEx>
                <w:tblCellMar>
                  <w:top w:w="0" w:type="dxa"/>
                  <w:bottom w:w="0" w:type="dxa"/>
                </w:tblCellMar>
              </w:tblPrEx>
              <w:trPr>
                <w:trHeight w:val="720"/>
              </w:trPr>
              <w:tc>
                <w:tcPr>
                  <w:tcW w:w="3660" w:type="dxa"/>
                </w:tcPr>
                <w:p w14:paraId="60D7E6B5" w14:textId="75DA508B" w:rsidR="002F3D9F" w:rsidRDefault="007D0991"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hint="eastAsia"/>
                      <w:color w:val="000000"/>
                      <w:spacing w:val="2"/>
                      <w:kern w:val="0"/>
                      <w:szCs w:val="21"/>
                    </w:rPr>
                  </w:pPr>
                  <w:r w:rsidRPr="00B84A7D">
                    <w:rPr>
                      <w:rFonts w:ascii="Times New Roman" w:hAnsi="Times New Roman" w:cs="ＭＳ 明朝"/>
                      <w:noProof/>
                      <w:color w:val="FF0000"/>
                      <w:kern w:val="0"/>
                      <w:szCs w:val="21"/>
                    </w:rPr>
                    <mc:AlternateContent>
                      <mc:Choice Requires="wps">
                        <w:drawing>
                          <wp:anchor distT="0" distB="0" distL="114300" distR="114300" simplePos="0" relativeHeight="251991040" behindDoc="0" locked="0" layoutInCell="0" allowOverlap="1" wp14:anchorId="744122A8" wp14:editId="1D2839F8">
                            <wp:simplePos x="0" y="0"/>
                            <wp:positionH relativeFrom="column">
                              <wp:posOffset>2410460</wp:posOffset>
                            </wp:positionH>
                            <wp:positionV relativeFrom="paragraph">
                              <wp:posOffset>107950</wp:posOffset>
                            </wp:positionV>
                            <wp:extent cx="3177540" cy="579120"/>
                            <wp:effectExtent l="476250" t="19050" r="22860" b="11430"/>
                            <wp:wrapNone/>
                            <wp:docPr id="8"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7540" cy="579120"/>
                                    </a:xfrm>
                                    <a:prstGeom prst="wedgeRoundRectCallout">
                                      <a:avLst>
                                        <a:gd name="adj1" fmla="val -63305"/>
                                        <a:gd name="adj2" fmla="val -50230"/>
                                        <a:gd name="adj3" fmla="val 16667"/>
                                      </a:avLst>
                                    </a:prstGeom>
                                    <a:solidFill>
                                      <a:srgbClr val="FFFFFF"/>
                                    </a:solidFill>
                                    <a:ln w="14400">
                                      <a:solidFill>
                                        <a:srgbClr val="000000"/>
                                      </a:solidFill>
                                      <a:miter lim="800000"/>
                                      <a:headEnd/>
                                      <a:tailEnd/>
                                    </a:ln>
                                  </wps:spPr>
                                  <wps:txbx>
                                    <w:txbxContent>
                                      <w:p w14:paraId="0B0BF154" w14:textId="25FF8652" w:rsidR="00110331" w:rsidRPr="00FD56D8" w:rsidRDefault="00110331" w:rsidP="00386C34">
                                        <w:pPr>
                                          <w:autoSpaceDE w:val="0"/>
                                          <w:autoSpaceDN w:val="0"/>
                                          <w:snapToGrid w:val="0"/>
                                          <w:spacing w:line="240" w:lineRule="atLeast"/>
                                          <w:ind w:firstLine="181"/>
                                          <w:jc w:val="left"/>
                                          <w:rPr>
                                            <w:rFonts w:ascii="ＭＳ ゴシック" w:eastAsia="ＭＳ ゴシック" w:hAnsi="ＭＳ ゴシック" w:cs="HG丸ｺﾞｼｯｸM-PRO"/>
                                            <w:color w:val="FF0000"/>
                                            <w:sz w:val="18"/>
                                            <w:szCs w:val="19"/>
                                          </w:rPr>
                                        </w:pPr>
                                        <w:r w:rsidRPr="00FD56D8">
                                          <w:rPr>
                                            <w:rFonts w:ascii="ＭＳ ゴシック" w:eastAsia="ＭＳ ゴシック" w:hAnsi="ＭＳ ゴシック" w:cs="HG丸ｺﾞｼｯｸM-PRO" w:hint="eastAsia"/>
                                            <w:color w:val="FF0000"/>
                                            <w:sz w:val="18"/>
                                            <w:szCs w:val="19"/>
                                          </w:rPr>
                                          <w:t>本時の学習やまとめ等を</w:t>
                                        </w:r>
                                        <w:r w:rsidR="002F3D9F" w:rsidRPr="00FD56D8">
                                          <w:rPr>
                                            <w:rFonts w:ascii="ＭＳ ゴシック" w:eastAsia="ＭＳ ゴシック" w:hAnsi="ＭＳ ゴシック" w:cs="HG丸ｺﾞｼｯｸM-PRO" w:hint="eastAsia"/>
                                            <w:color w:val="FF0000"/>
                                            <w:sz w:val="18"/>
                                            <w:szCs w:val="19"/>
                                          </w:rPr>
                                          <w:t>通して</w:t>
                                        </w:r>
                                        <w:r w:rsidRPr="00FD56D8">
                                          <w:rPr>
                                            <w:rFonts w:ascii="ＭＳ ゴシック" w:eastAsia="ＭＳ ゴシック" w:hAnsi="ＭＳ ゴシック" w:cs="HG丸ｺﾞｼｯｸM-PRO" w:hint="eastAsia"/>
                                            <w:color w:val="FF0000"/>
                                            <w:sz w:val="18"/>
                                            <w:szCs w:val="19"/>
                                          </w:rPr>
                                          <w:t>、分かったこと、気付いたこと、できるようになったこと、思ったことなどを</w:t>
                                        </w:r>
                                        <w:r w:rsidR="001E09D1" w:rsidRPr="00FD56D8">
                                          <w:rPr>
                                            <w:rFonts w:ascii="ＭＳ ゴシック" w:eastAsia="ＭＳ ゴシック" w:hAnsi="ＭＳ ゴシック" w:cs="HG丸ｺﾞｼｯｸM-PRO" w:hint="eastAsia"/>
                                            <w:color w:val="FF0000"/>
                                            <w:sz w:val="18"/>
                                            <w:szCs w:val="19"/>
                                          </w:rPr>
                                          <w:t>本時のめあてに沿って</w:t>
                                        </w:r>
                                        <w:r w:rsidR="002F3D9F" w:rsidRPr="00FD56D8">
                                          <w:rPr>
                                            <w:rFonts w:ascii="ＭＳ ゴシック" w:eastAsia="ＭＳ ゴシック" w:hAnsi="ＭＳ ゴシック" w:cs="HG丸ｺﾞｼｯｸM-PRO" w:hint="eastAsia"/>
                                            <w:color w:val="FF0000"/>
                                            <w:sz w:val="18"/>
                                            <w:szCs w:val="19"/>
                                          </w:rPr>
                                          <w:t>振り返ります</w:t>
                                        </w:r>
                                        <w:r w:rsidRPr="00FD56D8">
                                          <w:rPr>
                                            <w:rFonts w:ascii="ＭＳ ゴシック" w:eastAsia="ＭＳ ゴシック" w:hAnsi="ＭＳ ゴシック" w:cs="HG丸ｺﾞｼｯｸM-PRO" w:hint="eastAsia"/>
                                            <w:color w:val="FF0000"/>
                                            <w:sz w:val="18"/>
                                            <w:szCs w:val="19"/>
                                          </w:rPr>
                                          <w:t>。</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122A8" id="_x0000_s1034" type="#_x0000_t62" style="position:absolute;margin-left:189.8pt;margin-top:8.5pt;width:250.2pt;height:45.6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" o:allowincell="f" adj="-2874,-50" strokeweight=".4mm">
                            <v:textbox inset="1mm,.5mm,.5mm,.5mm">
                              <w:txbxContent>
                                <w:p w14:paraId="0B0BF154" w14:textId="25FF8652" w:rsidR="00110331" w:rsidRPr="00FD56D8" w:rsidRDefault="00110331" w:rsidP="00386C34">
                                  <w:pPr>
                                    <w:autoSpaceDE w:val="0"/>
                                    <w:autoSpaceDN w:val="0"/>
                                    <w:snapToGrid w:val="0"/>
                                    <w:spacing w:line="240" w:lineRule="atLeast"/>
                                    <w:ind w:firstLine="181"/>
                                    <w:jc w:val="left"/>
                                    <w:rPr>
                                      <w:rFonts w:ascii="ＭＳ ゴシック" w:eastAsia="ＭＳ ゴシック" w:hAnsi="ＭＳ ゴシック" w:cs="HG丸ｺﾞｼｯｸM-PRO"/>
                                      <w:color w:val="FF0000"/>
                                      <w:sz w:val="18"/>
                                      <w:szCs w:val="19"/>
                                    </w:rPr>
                                  </w:pPr>
                                  <w:r w:rsidRPr="00FD56D8">
                                    <w:rPr>
                                      <w:rFonts w:ascii="ＭＳ ゴシック" w:eastAsia="ＭＳ ゴシック" w:hAnsi="ＭＳ ゴシック" w:cs="HG丸ｺﾞｼｯｸM-PRO" w:hint="eastAsia"/>
                                      <w:color w:val="FF0000"/>
                                      <w:sz w:val="18"/>
                                      <w:szCs w:val="19"/>
                                    </w:rPr>
                                    <w:t>本時の学習やまとめ等を</w:t>
                                  </w:r>
                                  <w:r w:rsidR="002F3D9F" w:rsidRPr="00FD56D8">
                                    <w:rPr>
                                      <w:rFonts w:ascii="ＭＳ ゴシック" w:eastAsia="ＭＳ ゴシック" w:hAnsi="ＭＳ ゴシック" w:cs="HG丸ｺﾞｼｯｸM-PRO" w:hint="eastAsia"/>
                                      <w:color w:val="FF0000"/>
                                      <w:sz w:val="18"/>
                                      <w:szCs w:val="19"/>
                                    </w:rPr>
                                    <w:t>通して</w:t>
                                  </w:r>
                                  <w:r w:rsidRPr="00FD56D8">
                                    <w:rPr>
                                      <w:rFonts w:ascii="ＭＳ ゴシック" w:eastAsia="ＭＳ ゴシック" w:hAnsi="ＭＳ ゴシック" w:cs="HG丸ｺﾞｼｯｸM-PRO" w:hint="eastAsia"/>
                                      <w:color w:val="FF0000"/>
                                      <w:sz w:val="18"/>
                                      <w:szCs w:val="19"/>
                                    </w:rPr>
                                    <w:t>、分かったこと、気付いたこと、できるようになったこと、思ったことなどを</w:t>
                                  </w:r>
                                  <w:r w:rsidR="001E09D1" w:rsidRPr="00FD56D8">
                                    <w:rPr>
                                      <w:rFonts w:ascii="ＭＳ ゴシック" w:eastAsia="ＭＳ ゴシック" w:hAnsi="ＭＳ ゴシック" w:cs="HG丸ｺﾞｼｯｸM-PRO" w:hint="eastAsia"/>
                                      <w:color w:val="FF0000"/>
                                      <w:sz w:val="18"/>
                                      <w:szCs w:val="19"/>
                                    </w:rPr>
                                    <w:t>本時のめあてに沿って</w:t>
                                  </w:r>
                                  <w:r w:rsidR="002F3D9F" w:rsidRPr="00FD56D8">
                                    <w:rPr>
                                      <w:rFonts w:ascii="ＭＳ ゴシック" w:eastAsia="ＭＳ ゴシック" w:hAnsi="ＭＳ ゴシック" w:cs="HG丸ｺﾞｼｯｸM-PRO" w:hint="eastAsia"/>
                                      <w:color w:val="FF0000"/>
                                      <w:sz w:val="18"/>
                                      <w:szCs w:val="19"/>
                                    </w:rPr>
                                    <w:t>振り返ります</w:t>
                                  </w:r>
                                  <w:r w:rsidRPr="00FD56D8">
                                    <w:rPr>
                                      <w:rFonts w:ascii="ＭＳ ゴシック" w:eastAsia="ＭＳ ゴシック" w:hAnsi="ＭＳ ゴシック" w:cs="HG丸ｺﾞｼｯｸM-PRO" w:hint="eastAsia"/>
                                      <w:color w:val="FF0000"/>
                                      <w:sz w:val="18"/>
                                      <w:szCs w:val="19"/>
                                    </w:rPr>
                                    <w:t>。</w:t>
                                  </w:r>
                                </w:p>
                              </w:txbxContent>
                            </v:textbox>
                          </v:shape>
                        </w:pict>
                      </mc:Fallback>
                    </mc:AlternateContent>
                  </w:r>
                  <w:r w:rsidR="002F3D9F" w:rsidRPr="00B84A7D">
                    <w:rPr>
                      <w:rFonts w:hAnsi="Times New Roman" w:cs="Times New Roman" w:hint="eastAsia"/>
                      <w:color w:val="FF0000"/>
                      <w:spacing w:val="2"/>
                      <w:kern w:val="0"/>
                      <w:szCs w:val="21"/>
                    </w:rPr>
                    <w:t>振り返り</w:t>
                  </w:r>
                </w:p>
              </w:tc>
            </w:tr>
          </w:tbl>
          <w:p w14:paraId="3E74C4F5" w14:textId="42144869" w:rsidR="00473618" w:rsidRDefault="00473618"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hint="eastAsia"/>
                <w:color w:val="000000"/>
                <w:spacing w:val="2"/>
                <w:kern w:val="0"/>
                <w:szCs w:val="21"/>
              </w:rPr>
            </w:pPr>
          </w:p>
          <w:p w14:paraId="1071ABD8" w14:textId="6A58BD08" w:rsidR="00473618" w:rsidRPr="00412224" w:rsidRDefault="00473618" w:rsidP="003147EE">
            <w:pPr>
              <w:widowControl w:val="0"/>
              <w:tabs>
                <w:tab w:val="left" w:pos="1578"/>
                <w:tab w:val="left" w:pos="2784"/>
                <w:tab w:val="right" w:pos="2880"/>
              </w:tabs>
              <w:suppressAutoHyphens/>
              <w:kinsoku w:val="0"/>
              <w:overflowPunct w:val="0"/>
              <w:autoSpaceDE w:val="0"/>
              <w:autoSpaceDN w:val="0"/>
              <w:adjustRightInd w:val="0"/>
              <w:snapToGrid w:val="0"/>
              <w:spacing w:line="80" w:lineRule="atLeast"/>
              <w:ind w:right="856"/>
              <w:textAlignment w:val="baseline"/>
              <w:rPr>
                <w:rFonts w:hAnsi="Times New Roman" w:cs="Times New Roman"/>
                <w:color w:val="000000"/>
                <w:spacing w:val="2"/>
                <w:kern w:val="0"/>
                <w:szCs w:val="21"/>
              </w:rPr>
            </w:pPr>
            <w:r>
              <w:rPr>
                <w:rFonts w:hAnsi="Times New Roman" w:cs="Times New Roman"/>
                <w:color w:val="000000"/>
                <w:spacing w:val="2"/>
                <w:kern w:val="0"/>
                <w:szCs w:val="21"/>
              </w:rPr>
              <w:tab/>
            </w:r>
            <w:r w:rsidR="003147EE">
              <w:rPr>
                <w:rFonts w:hAnsi="Times New Roman" w:cs="Times New Roman"/>
                <w:color w:val="000000"/>
                <w:spacing w:val="2"/>
                <w:kern w:val="0"/>
                <w:szCs w:val="21"/>
              </w:rPr>
              <w:tab/>
            </w:r>
            <w:r w:rsidR="003147EE">
              <w:rPr>
                <w:rFonts w:hAnsi="Times New Roman" w:cs="Times New Roman"/>
                <w:color w:val="000000"/>
                <w:spacing w:val="2"/>
                <w:kern w:val="0"/>
                <w:szCs w:val="21"/>
              </w:rPr>
              <w:tab/>
            </w:r>
          </w:p>
        </w:tc>
        <w:tc>
          <w:tcPr>
            <w:tcW w:w="567" w:type="dxa"/>
            <w:tcBorders>
              <w:top w:val="single" w:sz="4" w:space="0" w:color="000000"/>
              <w:left w:val="single" w:sz="4" w:space="0" w:color="000000"/>
              <w:bottom w:val="single" w:sz="4" w:space="0" w:color="auto"/>
              <w:right w:val="single" w:sz="4" w:space="0" w:color="auto"/>
            </w:tcBorders>
          </w:tcPr>
          <w:p w14:paraId="056759CB" w14:textId="1FDF2585" w:rsidR="00473618" w:rsidRDefault="00473618"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lastRenderedPageBreak/>
              <w:t>○</w:t>
            </w:r>
          </w:p>
        </w:tc>
        <w:tc>
          <w:tcPr>
            <w:tcW w:w="426" w:type="dxa"/>
            <w:tcBorders>
              <w:top w:val="single" w:sz="4" w:space="0" w:color="000000"/>
              <w:left w:val="single" w:sz="4" w:space="0" w:color="auto"/>
              <w:bottom w:val="single" w:sz="4" w:space="0" w:color="auto"/>
              <w:right w:val="single" w:sz="4" w:space="0" w:color="auto"/>
            </w:tcBorders>
          </w:tcPr>
          <w:p w14:paraId="31BF79A7" w14:textId="799F2AB2" w:rsidR="00473618" w:rsidRDefault="00B84A7D"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8512" behindDoc="0" locked="0" layoutInCell="0" allowOverlap="1" wp14:anchorId="0519D513" wp14:editId="26F88FED">
                      <wp:simplePos x="0" y="0"/>
                      <wp:positionH relativeFrom="column">
                        <wp:posOffset>15875</wp:posOffset>
                      </wp:positionH>
                      <wp:positionV relativeFrom="paragraph">
                        <wp:posOffset>1188720</wp:posOffset>
                      </wp:positionV>
                      <wp:extent cx="2811780" cy="790575"/>
                      <wp:effectExtent l="0" t="190500" r="26670" b="28575"/>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790575"/>
                              </a:xfrm>
                              <a:prstGeom prst="wedgeRoundRectCallout">
                                <a:avLst>
                                  <a:gd name="adj1" fmla="val -4598"/>
                                  <a:gd name="adj2" fmla="val -71407"/>
                                  <a:gd name="adj3" fmla="val 16667"/>
                                </a:avLst>
                              </a:prstGeom>
                              <a:solidFill>
                                <a:srgbClr val="FFFFFF"/>
                              </a:solidFill>
                              <a:ln w="14400">
                                <a:solidFill>
                                  <a:srgbClr val="000000"/>
                                </a:solidFill>
                                <a:miter lim="800000"/>
                                <a:headEnd/>
                                <a:tailEnd/>
                              </a:ln>
                            </wps:spPr>
                            <wps:txbx>
                              <w:txbxContent>
                                <w:p w14:paraId="2666D239" w14:textId="463B4B9C" w:rsidR="00473618" w:rsidRPr="00412224" w:rsidRDefault="00473618" w:rsidP="0023147E">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○指導に生かす評価場面は、単元の</w:t>
                                  </w:r>
                                  <w:r w:rsidRPr="00412224">
                                    <w:rPr>
                                      <w:rFonts w:ascii="ＭＳ ゴシック" w:eastAsia="ＭＳ ゴシック" w:hAnsi="ＭＳ ゴシック" w:cs="HG丸ｺﾞｼｯｸM-PRO" w:hint="eastAsia"/>
                                      <w:sz w:val="18"/>
                                      <w:szCs w:val="19"/>
                                    </w:rPr>
                                    <w:t>評価規準</w:t>
                                  </w:r>
                                  <w:r>
                                    <w:rPr>
                                      <w:rFonts w:ascii="ＭＳ ゴシック" w:eastAsia="ＭＳ ゴシック" w:hAnsi="ＭＳ ゴシック" w:cs="HG丸ｺﾞｼｯｸM-PRO" w:hint="eastAsia"/>
                                      <w:sz w:val="18"/>
                                      <w:szCs w:val="19"/>
                                    </w:rPr>
                                    <w:t>を（</w:t>
                                  </w:r>
                                  <w:r w:rsidRPr="00412224">
                                    <w:rPr>
                                      <w:rFonts w:ascii="ＭＳ ゴシック" w:eastAsia="ＭＳ ゴシック" w:hAnsi="ＭＳ ゴシック" w:cs="HG丸ｺﾞｼｯｸM-PRO" w:hint="eastAsia"/>
                                      <w:sz w:val="18"/>
                                      <w:szCs w:val="19"/>
                                    </w:rPr>
                                    <w:t>１時間ごとや</w:t>
                                  </w:r>
                                  <w:r>
                                    <w:rPr>
                                      <w:rFonts w:ascii="ＭＳ ゴシック" w:eastAsia="ＭＳ ゴシック" w:hAnsi="ＭＳ ゴシック" w:cs="HG丸ｺﾞｼｯｸM-PRO" w:hint="eastAsia"/>
                                      <w:sz w:val="18"/>
                                      <w:szCs w:val="19"/>
                                    </w:rPr>
                                    <w:t>）</w:t>
                                  </w:r>
                                  <w:r w:rsidRPr="00412224">
                                    <w:rPr>
                                      <w:rFonts w:ascii="ＭＳ ゴシック" w:eastAsia="ＭＳ ゴシック" w:hAnsi="ＭＳ ゴシック" w:cs="HG丸ｺﾞｼｯｸM-PRO" w:hint="eastAsia"/>
                                      <w:sz w:val="18"/>
                                      <w:szCs w:val="19"/>
                                    </w:rPr>
                                    <w:t>まとまりに落とし込み</w:t>
                                  </w:r>
                                  <w:r>
                                    <w:rPr>
                                      <w:rFonts w:ascii="ＭＳ ゴシック" w:eastAsia="ＭＳ ゴシック" w:hAnsi="ＭＳ ゴシック" w:cs="HG丸ｺﾞｼｯｸM-PRO" w:hint="eastAsia"/>
                                      <w:sz w:val="18"/>
                                      <w:szCs w:val="19"/>
                                    </w:rPr>
                                    <w:t>、何について</w:t>
                                  </w:r>
                                  <w:r>
                                    <w:rPr>
                                      <w:rFonts w:ascii="ＭＳ ゴシック" w:eastAsia="ＭＳ ゴシック" w:hAnsi="ＭＳ ゴシック" w:cs="HG丸ｺﾞｼｯｸM-PRO"/>
                                      <w:sz w:val="18"/>
                                      <w:szCs w:val="19"/>
                                    </w:rPr>
                                    <w:t>見取るのかを</w:t>
                                  </w:r>
                                  <w:r w:rsidRPr="00412224">
                                    <w:rPr>
                                      <w:rFonts w:ascii="ＭＳ ゴシック" w:eastAsia="ＭＳ ゴシック" w:hAnsi="ＭＳ ゴシック" w:cs="HG丸ｺﾞｼｯｸM-PRO" w:hint="eastAsia"/>
                                      <w:sz w:val="18"/>
                                      <w:szCs w:val="19"/>
                                    </w:rPr>
                                    <w:t>具体で</w:t>
                                  </w:r>
                                  <w:r>
                                    <w:rPr>
                                      <w:rFonts w:ascii="ＭＳ ゴシック" w:eastAsia="ＭＳ ゴシック" w:hAnsi="ＭＳ ゴシック" w:cs="HG丸ｺﾞｼｯｸM-PRO" w:hint="eastAsia"/>
                                      <w:sz w:val="18"/>
                                      <w:szCs w:val="19"/>
                                    </w:rPr>
                                    <w:t>表すと共に、Ｃと判断される児童についての手立てを示します。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9D513" id="角丸四角形吹き出し 20" o:spid="_x0000_s1035" type="#_x0000_t62" style="position:absolute;left:0;text-align:left;margin-left:1.25pt;margin-top:93.6pt;width:221.4pt;height:62.2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" o:allowincell="f" adj="9807,-4624" strokeweight=".4mm">
                      <v:textbox inset=".5mm,.5mm,.5mm,.5mm">
                        <w:txbxContent>
                          <w:p w14:paraId="2666D239" w14:textId="463B4B9C" w:rsidR="00473618" w:rsidRPr="00412224" w:rsidRDefault="00473618" w:rsidP="0023147E">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○指導に生かす評価場面は、単元の</w:t>
                            </w:r>
                            <w:r w:rsidRPr="00412224">
                              <w:rPr>
                                <w:rFonts w:ascii="ＭＳ ゴシック" w:eastAsia="ＭＳ ゴシック" w:hAnsi="ＭＳ ゴシック" w:cs="HG丸ｺﾞｼｯｸM-PRO" w:hint="eastAsia"/>
                                <w:sz w:val="18"/>
                                <w:szCs w:val="19"/>
                              </w:rPr>
                              <w:t>評価規準</w:t>
                            </w:r>
                            <w:r>
                              <w:rPr>
                                <w:rFonts w:ascii="ＭＳ ゴシック" w:eastAsia="ＭＳ ゴシック" w:hAnsi="ＭＳ ゴシック" w:cs="HG丸ｺﾞｼｯｸM-PRO" w:hint="eastAsia"/>
                                <w:sz w:val="18"/>
                                <w:szCs w:val="19"/>
                              </w:rPr>
                              <w:t>を（</w:t>
                            </w:r>
                            <w:r w:rsidRPr="00412224">
                              <w:rPr>
                                <w:rFonts w:ascii="ＭＳ ゴシック" w:eastAsia="ＭＳ ゴシック" w:hAnsi="ＭＳ ゴシック" w:cs="HG丸ｺﾞｼｯｸM-PRO" w:hint="eastAsia"/>
                                <w:sz w:val="18"/>
                                <w:szCs w:val="19"/>
                              </w:rPr>
                              <w:t>１時間ごとや</w:t>
                            </w:r>
                            <w:r>
                              <w:rPr>
                                <w:rFonts w:ascii="ＭＳ ゴシック" w:eastAsia="ＭＳ ゴシック" w:hAnsi="ＭＳ ゴシック" w:cs="HG丸ｺﾞｼｯｸM-PRO" w:hint="eastAsia"/>
                                <w:sz w:val="18"/>
                                <w:szCs w:val="19"/>
                              </w:rPr>
                              <w:t>）</w:t>
                            </w:r>
                            <w:r w:rsidRPr="00412224">
                              <w:rPr>
                                <w:rFonts w:ascii="ＭＳ ゴシック" w:eastAsia="ＭＳ ゴシック" w:hAnsi="ＭＳ ゴシック" w:cs="HG丸ｺﾞｼｯｸM-PRO" w:hint="eastAsia"/>
                                <w:sz w:val="18"/>
                                <w:szCs w:val="19"/>
                              </w:rPr>
                              <w:t>まとまりに落とし込み</w:t>
                            </w:r>
                            <w:r>
                              <w:rPr>
                                <w:rFonts w:ascii="ＭＳ ゴシック" w:eastAsia="ＭＳ ゴシック" w:hAnsi="ＭＳ ゴシック" w:cs="HG丸ｺﾞｼｯｸM-PRO" w:hint="eastAsia"/>
                                <w:sz w:val="18"/>
                                <w:szCs w:val="19"/>
                              </w:rPr>
                              <w:t>、何について</w:t>
                            </w:r>
                            <w:r>
                              <w:rPr>
                                <w:rFonts w:ascii="ＭＳ ゴシック" w:eastAsia="ＭＳ ゴシック" w:hAnsi="ＭＳ ゴシック" w:cs="HG丸ｺﾞｼｯｸM-PRO"/>
                                <w:sz w:val="18"/>
                                <w:szCs w:val="19"/>
                              </w:rPr>
                              <w:t>見取るのかを</w:t>
                            </w:r>
                            <w:r w:rsidRPr="00412224">
                              <w:rPr>
                                <w:rFonts w:ascii="ＭＳ ゴシック" w:eastAsia="ＭＳ ゴシック" w:hAnsi="ＭＳ ゴシック" w:cs="HG丸ｺﾞｼｯｸM-PRO" w:hint="eastAsia"/>
                                <w:sz w:val="18"/>
                                <w:szCs w:val="19"/>
                              </w:rPr>
                              <w:t>具体で</w:t>
                            </w:r>
                            <w:r>
                              <w:rPr>
                                <w:rFonts w:ascii="ＭＳ ゴシック" w:eastAsia="ＭＳ ゴシック" w:hAnsi="ＭＳ ゴシック" w:cs="HG丸ｺﾞｼｯｸM-PRO" w:hint="eastAsia"/>
                                <w:sz w:val="18"/>
                                <w:szCs w:val="19"/>
                              </w:rPr>
                              <w:t>表すと共に、Ｃと判断される児童についての手立てを示します。</w:t>
                            </w:r>
                          </w:p>
                        </w:txbxContent>
                      </v:textbox>
                    </v:shape>
                  </w:pict>
                </mc:Fallback>
              </mc:AlternateContent>
            </w:r>
          </w:p>
        </w:tc>
        <w:tc>
          <w:tcPr>
            <w:tcW w:w="425" w:type="dxa"/>
            <w:tcBorders>
              <w:top w:val="single" w:sz="4" w:space="0" w:color="000000"/>
              <w:left w:val="single" w:sz="4" w:space="0" w:color="auto"/>
              <w:bottom w:val="single" w:sz="4" w:space="0" w:color="auto"/>
              <w:right w:val="single" w:sz="4" w:space="0" w:color="auto"/>
            </w:tcBorders>
          </w:tcPr>
          <w:p w14:paraId="248FD094" w14:textId="7C593DB2" w:rsidR="00473618" w:rsidRDefault="00473618"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21EA0A1" w14:textId="110028B8" w:rsidR="00473618" w:rsidRDefault="00473618"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4E41EEF7" w14:textId="10B5E9D8" w:rsidR="00473618" w:rsidRDefault="00473618"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DEC165E" w14:textId="3522D08B" w:rsidR="00473618" w:rsidRDefault="00473618"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3A72769" w14:textId="0E9FA27E" w:rsidR="00473618" w:rsidRDefault="00473618"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D2969DB" w14:textId="74A82071" w:rsidR="00473618" w:rsidRDefault="00473618"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70F19399" w14:textId="2C1123C6" w:rsidR="007D0991" w:rsidRDefault="007D0991"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28962C5C" w14:textId="24309F90" w:rsidR="00B84A7D" w:rsidRDefault="00B84A7D"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78661E7E" w14:textId="77777777" w:rsidR="00B84A7D" w:rsidRDefault="00B84A7D"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hint="eastAsia"/>
                <w:color w:val="000000"/>
                <w:spacing w:val="2"/>
                <w:kern w:val="0"/>
                <w:szCs w:val="21"/>
              </w:rPr>
            </w:pPr>
          </w:p>
          <w:p w14:paraId="08471AFE" w14:textId="2A83885B" w:rsidR="00473618" w:rsidRDefault="00473618"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3827" w:type="dxa"/>
            <w:tcBorders>
              <w:top w:val="single" w:sz="4" w:space="0" w:color="000000"/>
              <w:left w:val="single" w:sz="4" w:space="0" w:color="auto"/>
              <w:bottom w:val="single" w:sz="4" w:space="0" w:color="auto"/>
              <w:right w:val="single" w:sz="4" w:space="0" w:color="auto"/>
            </w:tcBorders>
          </w:tcPr>
          <w:p w14:paraId="51046CCD" w14:textId="15CC1783" w:rsidR="001E33E3" w:rsidRDefault="00473618" w:rsidP="001E33E3">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記録に残す評価場面までにこの段階では</w:t>
            </w:r>
            <w:r>
              <w:rPr>
                <w:rFonts w:hAnsi="Times New Roman" w:cs="Times New Roman"/>
                <w:color w:val="000000"/>
                <w:spacing w:val="2"/>
                <w:kern w:val="0"/>
                <w:szCs w:val="21"/>
              </w:rPr>
              <w:t>何を理解してい</w:t>
            </w:r>
            <w:r>
              <w:rPr>
                <w:rFonts w:hAnsi="Times New Roman" w:cs="Times New Roman" w:hint="eastAsia"/>
                <w:color w:val="000000"/>
                <w:spacing w:val="2"/>
                <w:kern w:val="0"/>
                <w:szCs w:val="21"/>
              </w:rPr>
              <w:t>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見取り、理解していない</w:t>
            </w:r>
            <w:r>
              <w:rPr>
                <w:rFonts w:hAnsi="Times New Roman" w:cs="Times New Roman"/>
                <w:color w:val="000000"/>
                <w:spacing w:val="2"/>
                <w:kern w:val="0"/>
                <w:szCs w:val="21"/>
              </w:rPr>
              <w:t>児童には（</w:t>
            </w:r>
            <w:r>
              <w:rPr>
                <w:rFonts w:hAnsi="Times New Roman" w:cs="Times New Roman" w:hint="eastAsia"/>
                <w:color w:val="000000"/>
                <w:spacing w:val="2"/>
                <w:kern w:val="0"/>
                <w:szCs w:val="21"/>
              </w:rPr>
              <w:t>理解できる様にするための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ワークシート、観察</w:t>
            </w:r>
            <w:r>
              <w:rPr>
                <w:rFonts w:hAnsi="Times New Roman" w:cs="Times New Roman"/>
                <w:color w:val="000000"/>
                <w:spacing w:val="2"/>
                <w:kern w:val="0"/>
                <w:szCs w:val="21"/>
              </w:rPr>
              <w:t>】</w:t>
            </w:r>
          </w:p>
          <w:p w14:paraId="51AEA9FF" w14:textId="6B716E3E" w:rsidR="007D0991" w:rsidRDefault="007D0991" w:rsidP="001E33E3">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3035125B" w14:textId="7F0E0C37" w:rsidR="00B84A7D" w:rsidRDefault="00B84A7D" w:rsidP="001E33E3">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58F78E0B" w14:textId="77777777" w:rsidR="00B84A7D" w:rsidRDefault="00B84A7D" w:rsidP="001E33E3">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hint="eastAsia"/>
                <w:color w:val="000000"/>
                <w:spacing w:val="2"/>
                <w:kern w:val="0"/>
                <w:szCs w:val="21"/>
              </w:rPr>
            </w:pPr>
          </w:p>
          <w:p w14:paraId="1CD66EEA" w14:textId="25AF4C07" w:rsidR="00473618" w:rsidRDefault="00473618" w:rsidP="001E33E3">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r>
              <w:rPr>
                <w:rFonts w:hAnsi="Times New Roman" w:cs="Times New Roman"/>
                <w:color w:val="000000"/>
                <w:spacing w:val="2"/>
                <w:kern w:val="0"/>
                <w:szCs w:val="21"/>
              </w:rPr>
              <w:t>：</w:t>
            </w:r>
            <w:r>
              <w:rPr>
                <w:rFonts w:hAnsi="Times New Roman" w:cs="Times New Roman" w:hint="eastAsia"/>
                <w:color w:val="000000"/>
                <w:spacing w:val="2"/>
                <w:kern w:val="0"/>
                <w:szCs w:val="21"/>
              </w:rPr>
              <w:t>（学習活動に</w:t>
            </w:r>
            <w:r w:rsidR="001E33E3">
              <w:rPr>
                <w:rFonts w:hAnsi="Times New Roman" w:cs="Times New Roman" w:hint="eastAsia"/>
                <w:color w:val="000000"/>
                <w:spacing w:val="2"/>
                <w:kern w:val="0"/>
                <w:szCs w:val="21"/>
              </w:rPr>
              <w:t>向かっているか</w:t>
            </w:r>
            <w:r>
              <w:rPr>
                <w:rFonts w:hAnsi="Times New Roman" w:cs="Times New Roman" w:hint="eastAsia"/>
                <w:color w:val="000000"/>
                <w:spacing w:val="2"/>
                <w:kern w:val="0"/>
                <w:szCs w:val="21"/>
              </w:rPr>
              <w:t>）</w:t>
            </w:r>
            <w:r w:rsidR="001E33E3">
              <w:rPr>
                <w:rFonts w:hAnsi="Times New Roman" w:cs="Times New Roman" w:hint="eastAsia"/>
                <w:color w:val="000000"/>
                <w:spacing w:val="2"/>
                <w:kern w:val="0"/>
                <w:szCs w:val="21"/>
              </w:rPr>
              <w:t>について見取り、</w:t>
            </w:r>
            <w:r>
              <w:rPr>
                <w:rFonts w:hAnsi="Times New Roman" w:cs="Times New Roman" w:hint="eastAsia"/>
                <w:color w:val="000000"/>
                <w:spacing w:val="2"/>
                <w:kern w:val="0"/>
                <w:szCs w:val="21"/>
              </w:rPr>
              <w:t>向かっていない児</w:t>
            </w:r>
          </w:p>
          <w:p w14:paraId="725C761D" w14:textId="7207747E" w:rsidR="00473618" w:rsidRDefault="00473618" w:rsidP="004F5860">
            <w:pPr>
              <w:widowControl w:val="0"/>
              <w:suppressAutoHyphens/>
              <w:kinsoku w:val="0"/>
              <w:overflowPunct w:val="0"/>
              <w:autoSpaceDE w:val="0"/>
              <w:autoSpaceDN w:val="0"/>
              <w:adjustRightInd w:val="0"/>
              <w:snapToGrid w:val="0"/>
              <w:spacing w:line="80" w:lineRule="atLeast"/>
              <w:ind w:leftChars="199" w:left="418" w:right="-45"/>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童</w:t>
            </w:r>
            <w:r w:rsidR="001E33E3">
              <w:rPr>
                <w:rFonts w:hAnsi="Times New Roman" w:cs="Times New Roman" w:hint="eastAsia"/>
                <w:color w:val="000000"/>
                <w:spacing w:val="2"/>
                <w:kern w:val="0"/>
                <w:szCs w:val="21"/>
              </w:rPr>
              <w:t>には</w:t>
            </w:r>
            <w:r>
              <w:rPr>
                <w:rFonts w:hAnsi="Times New Roman" w:cs="Times New Roman" w:hint="eastAsia"/>
                <w:color w:val="000000"/>
                <w:spacing w:val="2"/>
                <w:kern w:val="0"/>
                <w:szCs w:val="21"/>
              </w:rPr>
              <w:t>、(活動に向かうための手立</w:t>
            </w:r>
            <w:r>
              <w:rPr>
                <w:rFonts w:hAnsi="Times New Roman" w:cs="Times New Roman" w:hint="eastAsia"/>
                <w:color w:val="000000"/>
                <w:spacing w:val="2"/>
                <w:kern w:val="0"/>
                <w:szCs w:val="21"/>
              </w:rPr>
              <w:lastRenderedPageBreak/>
              <w:t>て）などの指導を行う。</w:t>
            </w:r>
          </w:p>
          <w:p w14:paraId="530B9EC5" w14:textId="65C96B09" w:rsidR="00473618" w:rsidRDefault="00473618" w:rsidP="004A7F8A">
            <w:pPr>
              <w:widowControl w:val="0"/>
              <w:suppressAutoHyphens/>
              <w:kinsoku w:val="0"/>
              <w:overflowPunct w:val="0"/>
              <w:autoSpaceDE w:val="0"/>
              <w:autoSpaceDN w:val="0"/>
              <w:adjustRightInd w:val="0"/>
              <w:snapToGrid w:val="0"/>
              <w:spacing w:line="80" w:lineRule="atLeast"/>
              <w:ind w:left="214" w:hanging="214"/>
              <w:jc w:val="righ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【観察】</w:t>
            </w:r>
          </w:p>
        </w:tc>
      </w:tr>
      <w:tr w:rsidR="008E7026" w:rsidRPr="00412224" w14:paraId="455DDFDB" w14:textId="747D45BC" w:rsidTr="007D0991">
        <w:tc>
          <w:tcPr>
            <w:tcW w:w="321" w:type="dxa"/>
            <w:vMerge w:val="restart"/>
            <w:tcBorders>
              <w:top w:val="single" w:sz="4" w:space="0" w:color="000000"/>
              <w:left w:val="single" w:sz="4" w:space="0" w:color="000000"/>
              <w:right w:val="single" w:sz="4" w:space="0" w:color="000000"/>
            </w:tcBorders>
          </w:tcPr>
          <w:p w14:paraId="595979E4" w14:textId="56C0C6C3"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lastRenderedPageBreak/>
              <w:t>２</w:t>
            </w:r>
          </w:p>
          <w:p w14:paraId="58A60CB3"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4205F1"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0EAE35E"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214784"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DC17FE6"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35483E8"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551DBE"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862E048"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431755"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CE2BE05"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1A08AC0"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6F7C5C9"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A6B8849"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A58314E"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6886E8"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90C38A3"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E5B48F"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4CA8A4"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EE7B7D"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043112"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9DB3E07"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AE77F1E"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E045CF1"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86E687C"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AB3C35"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A318AF5"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9AC9A57"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A97438" w14:textId="76163CF9"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4" w:space="0" w:color="000000"/>
              <w:bottom w:val="single" w:sz="18" w:space="0" w:color="auto"/>
              <w:right w:val="single" w:sz="4" w:space="0" w:color="000000"/>
            </w:tcBorders>
          </w:tcPr>
          <w:p w14:paraId="7C2AF5DA" w14:textId="77777777" w:rsidR="008E7026"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p>
        </w:tc>
        <w:tc>
          <w:tcPr>
            <w:tcW w:w="322" w:type="dxa"/>
            <w:tcBorders>
              <w:top w:val="single" w:sz="4" w:space="0" w:color="000000"/>
              <w:left w:val="single" w:sz="4" w:space="0" w:color="000000"/>
              <w:bottom w:val="single" w:sz="18" w:space="0" w:color="auto"/>
              <w:right w:val="single" w:sz="4" w:space="0" w:color="000000"/>
            </w:tcBorders>
          </w:tcPr>
          <w:p w14:paraId="195603BD" w14:textId="3135E8A6"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３</w:t>
            </w:r>
          </w:p>
          <w:p w14:paraId="13DA24C8"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2C1CC32"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FC37534"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87419F8"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914FCE9"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374ADC"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53FE06B" w14:textId="77777777"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CE3F9" w14:textId="3D166D4A" w:rsidR="008E7026" w:rsidRPr="00412224"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single" w:sz="18" w:space="0" w:color="auto"/>
              <w:right w:val="single" w:sz="4" w:space="0" w:color="000000"/>
            </w:tcBorders>
          </w:tcPr>
          <w:p w14:paraId="3A69A505" w14:textId="2372C9C0" w:rsidR="008E7026" w:rsidRPr="00412224" w:rsidRDefault="008E7026" w:rsidP="00171EA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550"/>
            </w:tblGrid>
            <w:tr w:rsidR="008E7026" w14:paraId="22A2F89C" w14:textId="77777777" w:rsidTr="00412224">
              <w:tc>
                <w:tcPr>
                  <w:tcW w:w="3550" w:type="dxa"/>
                </w:tcPr>
                <w:p w14:paraId="01EC8809" w14:textId="38EB68A6" w:rsidR="008E7026" w:rsidRDefault="008E7026" w:rsidP="0023147E">
                  <w:pPr>
                    <w:snapToGrid w:val="0"/>
                    <w:spacing w:line="80" w:lineRule="atLeast"/>
                    <w:rPr>
                      <w:rFonts w:cs="Times New Roman"/>
                      <w:noProof/>
                      <w:snapToGrid w:val="0"/>
                      <w:spacing w:val="2"/>
                    </w:rPr>
                  </w:pPr>
                  <w:r>
                    <w:rPr>
                      <w:rFonts w:hint="eastAsia"/>
                      <w:snapToGrid w:val="0"/>
                      <w:spacing w:val="2"/>
                    </w:rPr>
                    <w:t>めあて</w:t>
                  </w:r>
                </w:p>
                <w:p w14:paraId="6A2B853A" w14:textId="01FF51E7" w:rsidR="008E7026" w:rsidRDefault="008E7026"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B942CB2" w14:textId="5E839DC7" w:rsidR="008E7026" w:rsidRPr="00171EA5" w:rsidRDefault="008E7026" w:rsidP="00BD7D2B">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w:t>
            </w:r>
            <w:r>
              <w:rPr>
                <w:rFonts w:ascii="Times New Roman" w:hAnsi="Times New Roman" w:cs="ＭＳ 明朝"/>
                <w:color w:val="000000"/>
                <w:kern w:val="0"/>
                <w:szCs w:val="21"/>
              </w:rPr>
              <w:t>＊＊＊＊＊＊＊＊＊＊＊＊＊＊＊＊＊＊＊＊＊＊＊＊＊＊＊＊＊＊＊＊＊＊</w:t>
            </w:r>
          </w:p>
          <w:tbl>
            <w:tblPr>
              <w:tblpPr w:leftFromText="142" w:rightFromText="142" w:vertAnchor="text" w:horzAnchor="page" w:tblpX="25"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4"/>
            </w:tblGrid>
            <w:tr w:rsidR="008E7026" w14:paraId="13024148" w14:textId="77777777" w:rsidTr="00BD7D2B">
              <w:tblPrEx>
                <w:tblCellMar>
                  <w:top w:w="0" w:type="dxa"/>
                  <w:bottom w:w="0" w:type="dxa"/>
                </w:tblCellMar>
              </w:tblPrEx>
              <w:trPr>
                <w:trHeight w:val="504"/>
              </w:trPr>
              <w:tc>
                <w:tcPr>
                  <w:tcW w:w="3564" w:type="dxa"/>
                </w:tcPr>
                <w:p w14:paraId="63673534" w14:textId="77777777" w:rsidR="008E7026" w:rsidRDefault="008E7026" w:rsidP="00C768A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B84A7D">
                    <w:rPr>
                      <w:rFonts w:hAnsi="Times New Roman" w:cs="Times New Roman" w:hint="eastAsia"/>
                      <w:color w:val="FF0000"/>
                      <w:spacing w:val="2"/>
                      <w:kern w:val="0"/>
                      <w:szCs w:val="21"/>
                    </w:rPr>
                    <w:t>振り返り</w:t>
                  </w:r>
                </w:p>
                <w:p w14:paraId="4F1AFB36" w14:textId="77777777" w:rsidR="008E7026" w:rsidRDefault="008E7026" w:rsidP="00C768A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B71421E" w14:textId="09710008" w:rsidR="008E7026" w:rsidRDefault="008E7026" w:rsidP="00C768A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hint="eastAsia"/>
                      <w:color w:val="000000"/>
                      <w:spacing w:val="2"/>
                      <w:kern w:val="0"/>
                      <w:szCs w:val="21"/>
                    </w:rPr>
                  </w:pPr>
                </w:p>
              </w:tc>
            </w:tr>
          </w:tbl>
          <w:p w14:paraId="3619A77F" w14:textId="77777777" w:rsidR="008E7026" w:rsidRDefault="008E7026" w:rsidP="00BD7D2B">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87DF55A" w14:textId="00C58F5E" w:rsidR="00B84A7D" w:rsidRPr="00412224" w:rsidRDefault="00B84A7D" w:rsidP="00BD7D2B">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hint="eastAsia"/>
                <w:color w:val="000000"/>
                <w:spacing w:val="2"/>
                <w:kern w:val="0"/>
                <w:szCs w:val="21"/>
              </w:rPr>
            </w:pPr>
          </w:p>
        </w:tc>
        <w:tc>
          <w:tcPr>
            <w:tcW w:w="567" w:type="dxa"/>
            <w:tcBorders>
              <w:top w:val="single" w:sz="4" w:space="0" w:color="000000"/>
              <w:left w:val="single" w:sz="4" w:space="0" w:color="000000"/>
              <w:bottom w:val="nil"/>
              <w:right w:val="single" w:sz="4" w:space="0" w:color="auto"/>
            </w:tcBorders>
          </w:tcPr>
          <w:p w14:paraId="7EE87FC5" w14:textId="2561EC5B" w:rsidR="008E7026" w:rsidRDefault="007D0991" w:rsidP="00097EC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95136" behindDoc="0" locked="0" layoutInCell="0" allowOverlap="1" wp14:anchorId="6FDE8E51" wp14:editId="07E895C0">
                      <wp:simplePos x="0" y="0"/>
                      <wp:positionH relativeFrom="column">
                        <wp:posOffset>78740</wp:posOffset>
                      </wp:positionH>
                      <wp:positionV relativeFrom="paragraph">
                        <wp:posOffset>1111250</wp:posOffset>
                      </wp:positionV>
                      <wp:extent cx="3177540" cy="419100"/>
                      <wp:effectExtent l="457200" t="0" r="22860" b="1905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7540" cy="419100"/>
                              </a:xfrm>
                              <a:prstGeom prst="wedgeRoundRectCallout">
                                <a:avLst>
                                  <a:gd name="adj1" fmla="val -63065"/>
                                  <a:gd name="adj2" fmla="val -8513"/>
                                  <a:gd name="adj3" fmla="val 16667"/>
                                </a:avLst>
                              </a:prstGeom>
                              <a:solidFill>
                                <a:srgbClr val="FFFFFF"/>
                              </a:solidFill>
                              <a:ln w="14400">
                                <a:solidFill>
                                  <a:srgbClr val="000000"/>
                                </a:solidFill>
                                <a:miter lim="800000"/>
                                <a:headEnd/>
                                <a:tailEnd/>
                              </a:ln>
                            </wps:spPr>
                            <wps:txbx>
                              <w:txbxContent>
                                <w:p w14:paraId="195D7916" w14:textId="42CA5954" w:rsidR="008E7026" w:rsidRPr="00FD56D8" w:rsidRDefault="008E7026" w:rsidP="00BD7D2B">
                                  <w:pPr>
                                    <w:autoSpaceDE w:val="0"/>
                                    <w:autoSpaceDN w:val="0"/>
                                    <w:snapToGrid w:val="0"/>
                                    <w:spacing w:line="240" w:lineRule="atLeast"/>
                                    <w:ind w:firstLine="181"/>
                                    <w:jc w:val="left"/>
                                    <w:rPr>
                                      <w:rFonts w:ascii="ＭＳ ゴシック" w:eastAsia="ＭＳ ゴシック" w:hAnsi="ＭＳ ゴシック" w:cs="HG丸ｺﾞｼｯｸM-PRO"/>
                                      <w:color w:val="FF0000"/>
                                      <w:sz w:val="18"/>
                                      <w:szCs w:val="19"/>
                                    </w:rPr>
                                  </w:pPr>
                                  <w:r w:rsidRPr="00FD56D8">
                                    <w:rPr>
                                      <w:rFonts w:ascii="ＭＳ ゴシック" w:eastAsia="ＭＳ ゴシック" w:hAnsi="ＭＳ ゴシック" w:cs="HG丸ｺﾞｼｯｸM-PRO" w:hint="eastAsia"/>
                                      <w:color w:val="FF0000"/>
                                      <w:sz w:val="18"/>
                                      <w:szCs w:val="19"/>
                                    </w:rPr>
                                    <w:t>本時の内容によっては、まとめ</w:t>
                                  </w:r>
                                  <w:r w:rsidR="00972379" w:rsidRPr="00FD56D8">
                                    <w:rPr>
                                      <w:rFonts w:ascii="ＭＳ ゴシック" w:eastAsia="ＭＳ ゴシック" w:hAnsi="ＭＳ ゴシック" w:cs="HG丸ｺﾞｼｯｸM-PRO" w:hint="eastAsia"/>
                                      <w:color w:val="FF0000"/>
                                      <w:sz w:val="18"/>
                                      <w:szCs w:val="19"/>
                                    </w:rPr>
                                    <w:t>を行わず</w:t>
                                  </w:r>
                                  <w:r w:rsidRPr="00FD56D8">
                                    <w:rPr>
                                      <w:rFonts w:ascii="ＭＳ ゴシック" w:eastAsia="ＭＳ ゴシック" w:hAnsi="ＭＳ ゴシック" w:cs="HG丸ｺﾞｼｯｸM-PRO" w:hint="eastAsia"/>
                                      <w:color w:val="FF0000"/>
                                      <w:sz w:val="18"/>
                                      <w:szCs w:val="19"/>
                                    </w:rPr>
                                    <w:t>振り返りのみになる</w:t>
                                  </w:r>
                                  <w:r w:rsidRPr="00FD56D8">
                                    <w:rPr>
                                      <w:rFonts w:ascii="ＭＳ ゴシック" w:eastAsia="ＭＳ ゴシック" w:hAnsi="ＭＳ ゴシック" w:cs="HG丸ｺﾞｼｯｸM-PRO" w:hint="eastAsia"/>
                                      <w:color w:val="FF0000"/>
                                      <w:sz w:val="18"/>
                                      <w:szCs w:val="19"/>
                                    </w:rPr>
                                    <w:t>場合もあります。</w:t>
                                  </w:r>
                                </w:p>
                                <w:p w14:paraId="7FF32C54" w14:textId="5C35DC9E" w:rsidR="008E7026" w:rsidRPr="00FD56D8" w:rsidRDefault="008E7026" w:rsidP="00386C34">
                                  <w:pPr>
                                    <w:autoSpaceDE w:val="0"/>
                                    <w:autoSpaceDN w:val="0"/>
                                    <w:snapToGrid w:val="0"/>
                                    <w:spacing w:line="240" w:lineRule="atLeast"/>
                                    <w:ind w:firstLine="181"/>
                                    <w:jc w:val="left"/>
                                    <w:rPr>
                                      <w:rFonts w:ascii="ＭＳ ゴシック" w:eastAsia="ＭＳ ゴシック" w:hAnsi="ＭＳ ゴシック" w:cs="HG丸ｺﾞｼｯｸM-PRO"/>
                                      <w:color w:val="FF0000"/>
                                      <w:sz w:val="18"/>
                                      <w:szCs w:val="19"/>
                                    </w:rPr>
                                  </w:pP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8E51" id="_x0000_s1036" type="#_x0000_t62" style="position:absolute;left:0;text-align:left;margin-left:6.2pt;margin-top:87.5pt;width:250.2pt;height:33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" o:allowincell="f" adj="-2822,8961" strokeweight=".4mm">
                      <v:textbox inset="1mm,.5mm,.5mm,.5mm">
                        <w:txbxContent>
                          <w:p w14:paraId="195D7916" w14:textId="42CA5954" w:rsidR="008E7026" w:rsidRPr="00FD56D8" w:rsidRDefault="008E7026" w:rsidP="00BD7D2B">
                            <w:pPr>
                              <w:autoSpaceDE w:val="0"/>
                              <w:autoSpaceDN w:val="0"/>
                              <w:snapToGrid w:val="0"/>
                              <w:spacing w:line="240" w:lineRule="atLeast"/>
                              <w:ind w:firstLine="181"/>
                              <w:jc w:val="left"/>
                              <w:rPr>
                                <w:rFonts w:ascii="ＭＳ ゴシック" w:eastAsia="ＭＳ ゴシック" w:hAnsi="ＭＳ ゴシック" w:cs="HG丸ｺﾞｼｯｸM-PRO"/>
                                <w:color w:val="FF0000"/>
                                <w:sz w:val="18"/>
                                <w:szCs w:val="19"/>
                              </w:rPr>
                            </w:pPr>
                            <w:r w:rsidRPr="00FD56D8">
                              <w:rPr>
                                <w:rFonts w:ascii="ＭＳ ゴシック" w:eastAsia="ＭＳ ゴシック" w:hAnsi="ＭＳ ゴシック" w:cs="HG丸ｺﾞｼｯｸM-PRO" w:hint="eastAsia"/>
                                <w:color w:val="FF0000"/>
                                <w:sz w:val="18"/>
                                <w:szCs w:val="19"/>
                              </w:rPr>
                              <w:t>本時の内容によっては、まとめ</w:t>
                            </w:r>
                            <w:r w:rsidR="00972379" w:rsidRPr="00FD56D8">
                              <w:rPr>
                                <w:rFonts w:ascii="ＭＳ ゴシック" w:eastAsia="ＭＳ ゴシック" w:hAnsi="ＭＳ ゴシック" w:cs="HG丸ｺﾞｼｯｸM-PRO" w:hint="eastAsia"/>
                                <w:color w:val="FF0000"/>
                                <w:sz w:val="18"/>
                                <w:szCs w:val="19"/>
                              </w:rPr>
                              <w:t>を行わず</w:t>
                            </w:r>
                            <w:r w:rsidRPr="00FD56D8">
                              <w:rPr>
                                <w:rFonts w:ascii="ＭＳ ゴシック" w:eastAsia="ＭＳ ゴシック" w:hAnsi="ＭＳ ゴシック" w:cs="HG丸ｺﾞｼｯｸM-PRO" w:hint="eastAsia"/>
                                <w:color w:val="FF0000"/>
                                <w:sz w:val="18"/>
                                <w:szCs w:val="19"/>
                              </w:rPr>
                              <w:t>振り返りのみになる</w:t>
                            </w:r>
                            <w:r w:rsidRPr="00FD56D8">
                              <w:rPr>
                                <w:rFonts w:ascii="ＭＳ ゴシック" w:eastAsia="ＭＳ ゴシック" w:hAnsi="ＭＳ ゴシック" w:cs="HG丸ｺﾞｼｯｸM-PRO" w:hint="eastAsia"/>
                                <w:color w:val="FF0000"/>
                                <w:sz w:val="18"/>
                                <w:szCs w:val="19"/>
                              </w:rPr>
                              <w:t>場合もあります。</w:t>
                            </w:r>
                          </w:p>
                          <w:p w14:paraId="7FF32C54" w14:textId="5C35DC9E" w:rsidR="008E7026" w:rsidRPr="00FD56D8" w:rsidRDefault="008E7026" w:rsidP="00386C34">
                            <w:pPr>
                              <w:autoSpaceDE w:val="0"/>
                              <w:autoSpaceDN w:val="0"/>
                              <w:snapToGrid w:val="0"/>
                              <w:spacing w:line="240" w:lineRule="atLeast"/>
                              <w:ind w:firstLine="181"/>
                              <w:jc w:val="left"/>
                              <w:rPr>
                                <w:rFonts w:ascii="ＭＳ ゴシック" w:eastAsia="ＭＳ ゴシック" w:hAnsi="ＭＳ ゴシック" w:cs="HG丸ｺﾞｼｯｸM-PRO"/>
                                <w:color w:val="FF0000"/>
                                <w:sz w:val="18"/>
                                <w:szCs w:val="19"/>
                              </w:rPr>
                            </w:pPr>
                          </w:p>
                        </w:txbxContent>
                      </v:textbox>
                    </v:shape>
                  </w:pict>
                </mc:Fallback>
              </mc:AlternateContent>
            </w:r>
            <w:r w:rsidR="008E7026">
              <w:rPr>
                <w:rFonts w:hAnsi="Times New Roman" w:cs="Times New Roman" w:hint="eastAsia"/>
                <w:color w:val="000000"/>
                <w:spacing w:val="2"/>
                <w:kern w:val="0"/>
                <w:szCs w:val="21"/>
              </w:rPr>
              <w:t>〇</w:t>
            </w:r>
          </w:p>
        </w:tc>
        <w:tc>
          <w:tcPr>
            <w:tcW w:w="426" w:type="dxa"/>
            <w:tcBorders>
              <w:top w:val="single" w:sz="4" w:space="0" w:color="000000"/>
              <w:left w:val="single" w:sz="4" w:space="0" w:color="auto"/>
              <w:bottom w:val="nil"/>
              <w:right w:val="single" w:sz="4" w:space="0" w:color="auto"/>
            </w:tcBorders>
          </w:tcPr>
          <w:p w14:paraId="3C572E48" w14:textId="6DED2EDC" w:rsidR="008E7026" w:rsidRDefault="008E7026"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5BA6DEC" w14:textId="076EF8F8" w:rsidR="008E7026" w:rsidRDefault="008E7026"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41A5D95" w14:textId="590EC1FC" w:rsidR="008E7026" w:rsidRDefault="008E7026"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490A2D67" w14:textId="3E7E2A24" w:rsidR="008E7026" w:rsidRDefault="008E7026"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5DCB5FD" w14:textId="3E4B6A61" w:rsidR="008E7026" w:rsidRDefault="008E7026"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3F9830FC" w14:textId="77777777" w:rsidR="008E7026" w:rsidRDefault="008E7026"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282A9CF5" w14:textId="77777777" w:rsidR="008E7026" w:rsidRDefault="008E7026"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FB7CC23" w14:textId="1F433EDE" w:rsidR="008E7026" w:rsidRDefault="008E7026" w:rsidP="009417C2">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tc>
        <w:tc>
          <w:tcPr>
            <w:tcW w:w="425" w:type="dxa"/>
            <w:tcBorders>
              <w:top w:val="single" w:sz="4" w:space="0" w:color="000000"/>
              <w:left w:val="single" w:sz="4" w:space="0" w:color="auto"/>
              <w:bottom w:val="nil"/>
              <w:right w:val="single" w:sz="4" w:space="0" w:color="auto"/>
            </w:tcBorders>
          </w:tcPr>
          <w:p w14:paraId="63596E9A" w14:textId="7CE22844" w:rsidR="008E7026" w:rsidRDefault="008E7026"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tc>
        <w:tc>
          <w:tcPr>
            <w:tcW w:w="3827" w:type="dxa"/>
            <w:tcBorders>
              <w:top w:val="single" w:sz="4" w:space="0" w:color="000000"/>
              <w:left w:val="single" w:sz="4" w:space="0" w:color="auto"/>
              <w:bottom w:val="nil"/>
              <w:right w:val="single" w:sz="4" w:space="0" w:color="auto"/>
            </w:tcBorders>
          </w:tcPr>
          <w:p w14:paraId="5FFC87FC" w14:textId="4879CFD8" w:rsidR="008E7026" w:rsidRDefault="008E7026" w:rsidP="004F586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記録に残す評価場面までに、この段階では</w:t>
            </w:r>
            <w:r>
              <w:rPr>
                <w:rFonts w:hAnsi="Times New Roman" w:cs="Times New Roman"/>
                <w:color w:val="000000"/>
                <w:spacing w:val="2"/>
                <w:kern w:val="0"/>
                <w:szCs w:val="21"/>
              </w:rPr>
              <w:t>何</w:t>
            </w:r>
            <w:r>
              <w:rPr>
                <w:rFonts w:hAnsi="Times New Roman" w:cs="Times New Roman" w:hint="eastAsia"/>
                <w:color w:val="000000"/>
                <w:spacing w:val="2"/>
                <w:kern w:val="0"/>
                <w:szCs w:val="21"/>
              </w:rPr>
              <w:t>が身に付いているとよいのか</w:t>
            </w:r>
            <w:r>
              <w:rPr>
                <w:rFonts w:hAnsi="Times New Roman" w:cs="Times New Roman"/>
                <w:color w:val="000000"/>
                <w:spacing w:val="2"/>
                <w:kern w:val="0"/>
                <w:szCs w:val="21"/>
              </w:rPr>
              <w:t>）について</w:t>
            </w:r>
            <w:r>
              <w:rPr>
                <w:rFonts w:hAnsi="Times New Roman" w:cs="Times New Roman" w:hint="eastAsia"/>
                <w:color w:val="000000"/>
                <w:spacing w:val="2"/>
                <w:kern w:val="0"/>
                <w:szCs w:val="21"/>
              </w:rPr>
              <w:t>見取り、身に付いていない</w:t>
            </w:r>
            <w:r>
              <w:rPr>
                <w:rFonts w:hAnsi="Times New Roman" w:cs="Times New Roman"/>
                <w:color w:val="000000"/>
                <w:spacing w:val="2"/>
                <w:kern w:val="0"/>
                <w:szCs w:val="21"/>
              </w:rPr>
              <w:t>児童には（</w:t>
            </w:r>
            <w:r>
              <w:rPr>
                <w:rFonts w:hAnsi="Times New Roman" w:cs="Times New Roman" w:hint="eastAsia"/>
                <w:color w:val="000000"/>
                <w:spacing w:val="2"/>
                <w:kern w:val="0"/>
                <w:szCs w:val="21"/>
              </w:rPr>
              <w:t>身に付</w:t>
            </w:r>
            <w:r w:rsidRPr="003147EE">
              <w:rPr>
                <w:rFonts w:hAnsi="Times New Roman" w:cs="Times New Roman" w:hint="eastAsia"/>
                <w:color w:val="FF0000"/>
                <w:spacing w:val="2"/>
                <w:kern w:val="0"/>
                <w:szCs w:val="21"/>
              </w:rPr>
              <w:t>ける</w:t>
            </w:r>
            <w:r>
              <w:rPr>
                <w:rFonts w:hAnsi="Times New Roman" w:cs="Times New Roman" w:hint="eastAsia"/>
                <w:color w:val="000000"/>
                <w:spacing w:val="2"/>
                <w:kern w:val="0"/>
                <w:szCs w:val="21"/>
              </w:rPr>
              <w:t>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w:t>
            </w:r>
          </w:p>
          <w:p w14:paraId="28C1301C" w14:textId="574D522C" w:rsidR="008E7026" w:rsidRDefault="008E7026" w:rsidP="004F5860">
            <w:pPr>
              <w:widowControl w:val="0"/>
              <w:suppressAutoHyphens/>
              <w:kinsoku w:val="0"/>
              <w:overflowPunct w:val="0"/>
              <w:autoSpaceDE w:val="0"/>
              <w:autoSpaceDN w:val="0"/>
              <w:adjustRightInd w:val="0"/>
              <w:snapToGrid w:val="0"/>
              <w:spacing w:line="80" w:lineRule="atLeast"/>
              <w:ind w:left="214" w:hangingChars="100" w:hanging="214"/>
              <w:jc w:val="righ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ワークシート、行動観察</w:t>
            </w:r>
            <w:r>
              <w:rPr>
                <w:rFonts w:hAnsi="Times New Roman" w:cs="Times New Roman"/>
                <w:color w:val="000000"/>
                <w:spacing w:val="2"/>
                <w:kern w:val="0"/>
                <w:szCs w:val="21"/>
              </w:rPr>
              <w:t xml:space="preserve">】 </w:t>
            </w:r>
          </w:p>
          <w:p w14:paraId="1E8BF867" w14:textId="75DFCA54" w:rsidR="008E7026" w:rsidRDefault="008E7026" w:rsidP="00E12E6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CF26388" w14:textId="77777777" w:rsidR="008E7026" w:rsidRDefault="008E7026" w:rsidP="00E12E6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2BB4551" w14:textId="77777777" w:rsidR="008E7026" w:rsidRDefault="008E7026" w:rsidP="00E12E6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E943CC" w14:textId="79E14905" w:rsidR="008E7026" w:rsidRPr="00DE2905" w:rsidRDefault="008E7026" w:rsidP="00E12E6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r w:rsidR="007D0991" w:rsidRPr="00412224" w14:paraId="417DD3DE" w14:textId="03DA9E63" w:rsidTr="005F1118">
        <w:trPr>
          <w:trHeight w:val="6999"/>
        </w:trPr>
        <w:tc>
          <w:tcPr>
            <w:tcW w:w="321" w:type="dxa"/>
            <w:vMerge/>
            <w:tcBorders>
              <w:left w:val="single" w:sz="4" w:space="0" w:color="000000"/>
              <w:right w:val="single" w:sz="4" w:space="0" w:color="000000"/>
            </w:tcBorders>
          </w:tcPr>
          <w:p w14:paraId="3D61B84A" w14:textId="77777777" w:rsidR="007D0991" w:rsidRPr="00412224" w:rsidRDefault="007D0991" w:rsidP="0023147E">
            <w:pPr>
              <w:widowControl w:val="0"/>
              <w:autoSpaceDE w:val="0"/>
              <w:autoSpaceDN w:val="0"/>
              <w:adjustRightInd w:val="0"/>
              <w:snapToGrid w:val="0"/>
              <w:spacing w:line="80" w:lineRule="atLeast"/>
              <w:jc w:val="left"/>
              <w:rPr>
                <w:rFonts w:hAnsi="Times New Roman" w:cs="Times New Roman"/>
                <w:color w:val="000000"/>
                <w:spacing w:val="2"/>
                <w:kern w:val="0"/>
                <w:szCs w:val="21"/>
              </w:rPr>
            </w:pPr>
          </w:p>
        </w:tc>
        <w:tc>
          <w:tcPr>
            <w:tcW w:w="322" w:type="dxa"/>
            <w:tcBorders>
              <w:top w:val="single" w:sz="18" w:space="0" w:color="auto"/>
              <w:left w:val="single" w:sz="18" w:space="0" w:color="000000"/>
              <w:right w:val="single" w:sz="4" w:space="0" w:color="auto"/>
            </w:tcBorders>
          </w:tcPr>
          <w:p w14:paraId="41ADB702" w14:textId="77777777" w:rsidR="007D0991"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p>
        </w:tc>
        <w:tc>
          <w:tcPr>
            <w:tcW w:w="322" w:type="dxa"/>
            <w:tcBorders>
              <w:top w:val="single" w:sz="18" w:space="0" w:color="auto"/>
              <w:left w:val="single" w:sz="4" w:space="0" w:color="auto"/>
              <w:right w:val="single" w:sz="4" w:space="0" w:color="000000"/>
            </w:tcBorders>
          </w:tcPr>
          <w:p w14:paraId="68E7BFA7" w14:textId="1726AC53" w:rsidR="007D0991"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p>
          <w:p w14:paraId="1DB06288"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本時</w:t>
            </w:r>
          </w:p>
          <w:p w14:paraId="12C0AE5C"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EDC6AF"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0EBD116"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1C10498"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DA1F9F"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BFFE2"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947B3D"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F4889A1"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D4E7B7"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ECA25A2"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127CA3"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C44494F" w14:textId="77777777"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BD6291" w14:textId="0FB555D8"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18" w:space="0" w:color="auto"/>
              <w:left w:val="single" w:sz="4" w:space="0" w:color="000000"/>
              <w:right w:val="single" w:sz="4" w:space="0" w:color="000000"/>
            </w:tcBorders>
          </w:tcPr>
          <w:p w14:paraId="167B5315" w14:textId="1535895B" w:rsidR="007D0991" w:rsidRPr="006834AA" w:rsidRDefault="007D0991" w:rsidP="006834AA">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ascii="ＭＳ ゴシック" w:eastAsia="ＭＳ ゴシック" w:hAnsi="ＭＳ ゴシック" w:cs="ＭＳ 明朝"/>
                <w:b/>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82176" behindDoc="0" locked="0" layoutInCell="0" allowOverlap="1" wp14:anchorId="1249C624" wp14:editId="317DE6DE">
                      <wp:simplePos x="0" y="0"/>
                      <wp:positionH relativeFrom="column">
                        <wp:posOffset>33655</wp:posOffset>
                      </wp:positionH>
                      <wp:positionV relativeFrom="paragraph">
                        <wp:posOffset>266065</wp:posOffset>
                      </wp:positionV>
                      <wp:extent cx="2543175" cy="333375"/>
                      <wp:effectExtent l="0" t="114300" r="28575" b="28575"/>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333375"/>
                              </a:xfrm>
                              <a:prstGeom prst="wedgeRoundRectCallout">
                                <a:avLst>
                                  <a:gd name="adj1" fmla="val -40975"/>
                                  <a:gd name="adj2" fmla="val -78581"/>
                                  <a:gd name="adj3" fmla="val 16667"/>
                                </a:avLst>
                              </a:prstGeom>
                              <a:solidFill>
                                <a:srgbClr val="FFFFFF"/>
                              </a:solidFill>
                              <a:ln w="14400">
                                <a:solidFill>
                                  <a:srgbClr val="000000"/>
                                </a:solidFill>
                                <a:miter lim="800000"/>
                                <a:headEnd/>
                                <a:tailEnd/>
                              </a:ln>
                            </wps:spPr>
                            <wps:txbx>
                              <w:txbxContent>
                                <w:p w14:paraId="60F55C47" w14:textId="77777777" w:rsidR="007D0991" w:rsidRPr="006E2184" w:rsidRDefault="007D0991"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9C624" id="角丸四角形吹き出し 25" o:spid="_x0000_s1037" type="#_x0000_t62" style="position:absolute;left:0;text-align:left;margin-left:2.65pt;margin-top:20.95pt;width:200.25pt;height:26.2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" o:allowincell="f" adj="1949,-6173" strokeweight=".4mm">
                      <v:textbox inset=".5mm,.5mm,.5mm,.5mm">
                        <w:txbxContent>
                          <w:p w14:paraId="60F55C47" w14:textId="77777777" w:rsidR="007D0991" w:rsidRPr="006E2184" w:rsidRDefault="007D0991"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v:textbox>
                    </v:shape>
                  </w:pict>
                </mc:Fallback>
              </mc:AlternateContent>
            </w:r>
            <w:r w:rsidRPr="006834AA">
              <w:rPr>
                <w:rFonts w:ascii="ＭＳ ゴシック" w:eastAsia="ＭＳ ゴシック" w:hAnsi="ＭＳ ゴシック" w:cs="ＭＳ 明朝" w:hint="eastAsia"/>
                <w:b/>
                <w:color w:val="000000"/>
                <w:kern w:val="0"/>
                <w:szCs w:val="21"/>
              </w:rPr>
              <w:t>目標：＊＊＊＊＊＊＊＊＊＊＊＊＊＊＊＊＊＊＊＊＊＊＊＊＊＊</w:t>
            </w:r>
            <w:r w:rsidRPr="005874AA">
              <w:rPr>
                <w:rFonts w:ascii="ＭＳ ゴシック" w:eastAsia="ＭＳ ゴシック" w:hAnsi="ＭＳ ゴシック" w:cs="ＭＳ 明朝" w:hint="eastAsia"/>
                <w:b/>
                <w:color w:val="000000"/>
                <w:kern w:val="0"/>
                <w:szCs w:val="21"/>
              </w:rPr>
              <w:t>＊＊</w:t>
            </w:r>
          </w:p>
          <w:p w14:paraId="7EB7FFBD" w14:textId="77777777" w:rsidR="007D0991" w:rsidRDefault="007D0991"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6C996128" w14:textId="590716E4" w:rsidR="007D0991" w:rsidRPr="004E5EB8" w:rsidRDefault="00117A70"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2084224" behindDoc="0" locked="0" layoutInCell="1" allowOverlap="1" wp14:anchorId="6427C65C" wp14:editId="7992E67B">
                      <wp:simplePos x="0" y="0"/>
                      <wp:positionH relativeFrom="column">
                        <wp:posOffset>962659</wp:posOffset>
                      </wp:positionH>
                      <wp:positionV relativeFrom="paragraph">
                        <wp:posOffset>566420</wp:posOffset>
                      </wp:positionV>
                      <wp:extent cx="45719" cy="1992630"/>
                      <wp:effectExtent l="57150" t="38100" r="69215" b="45720"/>
                      <wp:wrapNone/>
                      <wp:docPr id="11" name="直線矢印コネクタ 11"/>
                      <wp:cNvGraphicFramePr/>
                      <a:graphic xmlns:a="http://schemas.openxmlformats.org/drawingml/2006/main">
                        <a:graphicData uri="http://schemas.microsoft.com/office/word/2010/wordprocessingShape">
                          <wps:wsp>
                            <wps:cNvCnPr/>
                            <wps:spPr>
                              <a:xfrm flipH="1">
                                <a:off x="0" y="0"/>
                                <a:ext cx="45719" cy="199263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20C7F0" id="_x0000_t32" coordsize="21600,21600" o:spt="32" o:oned="t" path="m,l21600,21600e" filled="f">
                      <v:path arrowok="t" fillok="f" o:connecttype="none"/>
                      <o:lock v:ext="edit" shapetype="t"/>
                    </v:shapetype>
                    <v:shape id="直線矢印コネクタ 11" o:spid="_x0000_s1026" type="#_x0000_t32" style="position:absolute;left:0;text-align:left;margin-left:75.8pt;margin-top:44.6pt;width:3.6pt;height:156.9pt;flip:x;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" strokecolor="black [3213]" strokeweight="3pt">
                      <v:stroke startarrow="block" endarrow="block" joinstyle="miter"/>
                    </v:shape>
                  </w:pict>
                </mc:Fallback>
              </mc:AlternateContent>
            </w:r>
            <w:r w:rsidR="007D0991">
              <w:rPr>
                <w:rFonts w:ascii="Times New Roman" w:hAnsi="Times New Roman" w:cs="ＭＳ 明朝" w:hint="eastAsia"/>
                <w:color w:val="000000"/>
                <w:kern w:val="0"/>
                <w:szCs w:val="21"/>
              </w:rPr>
              <w:t>１　＊＊＊＊＊＊＊＊＊＊＊＊＊＊＊＊＊＊＊＊＊</w:t>
            </w:r>
          </w:p>
          <w:tbl>
            <w:tblPr>
              <w:tblStyle w:val="a3"/>
              <w:tblW w:w="0" w:type="auto"/>
              <w:tblLayout w:type="fixed"/>
              <w:tblLook w:val="04A0" w:firstRow="1" w:lastRow="0" w:firstColumn="1" w:lastColumn="0" w:noHBand="0" w:noVBand="1"/>
            </w:tblPr>
            <w:tblGrid>
              <w:gridCol w:w="3550"/>
            </w:tblGrid>
            <w:tr w:rsidR="007D0991" w14:paraId="48367F8D" w14:textId="77777777" w:rsidTr="00D14E11">
              <w:tc>
                <w:tcPr>
                  <w:tcW w:w="3550" w:type="dxa"/>
                </w:tcPr>
                <w:p w14:paraId="53312721" w14:textId="46401B28" w:rsidR="007D0991" w:rsidRDefault="007D0991" w:rsidP="0023147E">
                  <w:pPr>
                    <w:snapToGrid w:val="0"/>
                    <w:spacing w:line="80" w:lineRule="atLeast"/>
                    <w:rPr>
                      <w:rFonts w:cs="Times New Roman"/>
                      <w:noProof/>
                      <w:snapToGrid w:val="0"/>
                      <w:spacing w:val="2"/>
                    </w:rPr>
                  </w:pPr>
                  <w:r>
                    <w:rPr>
                      <w:rFonts w:hint="eastAsia"/>
                      <w:snapToGrid w:val="0"/>
                      <w:spacing w:val="2"/>
                    </w:rPr>
                    <w:t>めあて</w:t>
                  </w:r>
                </w:p>
                <w:p w14:paraId="1FB6F089" w14:textId="791E71A1" w:rsidR="007D0991"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6DC81E82" w14:textId="0C093A1D" w:rsidR="007D0991" w:rsidRPr="00412224" w:rsidRDefault="007D0991"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r w:rsidRPr="00412224">
              <w:rPr>
                <w:rFonts w:ascii="Times New Roman" w:hAnsi="Times New Roman" w:cs="ＭＳ 明朝" w:hint="eastAsia"/>
                <w:color w:val="000000"/>
                <w:kern w:val="0"/>
                <w:szCs w:val="21"/>
              </w:rPr>
              <w:t>＊＊＊＊＊＊</w:t>
            </w:r>
          </w:p>
          <w:p w14:paraId="31475CB6" w14:textId="10C88341"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Times New Roman"/>
                <w:color w:val="000000"/>
                <w:kern w:val="0"/>
                <w:szCs w:val="21"/>
              </w:rPr>
              <w:t xml:space="preserve">  </w:t>
            </w:r>
            <w:r w:rsidRPr="00412224">
              <w:rPr>
                <w:rFonts w:ascii="Times New Roman" w:hAnsi="Times New Roman" w:cs="ＭＳ 明朝" w:hint="eastAsia"/>
                <w:color w:val="000000"/>
                <w:kern w:val="0"/>
                <w:szCs w:val="21"/>
              </w:rPr>
              <w:t>・＊＊＊＊＊＊＊＊＊＊＊</w:t>
            </w:r>
          </w:p>
          <w:p w14:paraId="19BC72C8" w14:textId="294931F1" w:rsidR="007D0991" w:rsidRPr="00412224" w:rsidRDefault="007D0991"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85248" behindDoc="0" locked="0" layoutInCell="0" allowOverlap="1" wp14:anchorId="6A4B69C2" wp14:editId="1AFA0B4B">
                      <wp:simplePos x="0" y="0"/>
                      <wp:positionH relativeFrom="column">
                        <wp:posOffset>-187325</wp:posOffset>
                      </wp:positionH>
                      <wp:positionV relativeFrom="paragraph">
                        <wp:posOffset>271145</wp:posOffset>
                      </wp:positionV>
                      <wp:extent cx="790575" cy="276225"/>
                      <wp:effectExtent l="0" t="0" r="257175" b="4762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76225"/>
                              </a:xfrm>
                              <a:prstGeom prst="wedgeRoundRectCallout">
                                <a:avLst>
                                  <a:gd name="adj1" fmla="val 74062"/>
                                  <a:gd name="adj2" fmla="val 12734"/>
                                  <a:gd name="adj3" fmla="val 16667"/>
                                </a:avLst>
                              </a:prstGeom>
                              <a:solidFill>
                                <a:srgbClr val="FFFFFF"/>
                              </a:solidFill>
                              <a:ln w="14400">
                                <a:solidFill>
                                  <a:srgbClr val="000000"/>
                                </a:solidFill>
                                <a:miter lim="800000"/>
                                <a:headEnd/>
                                <a:tailEnd/>
                              </a:ln>
                            </wps:spPr>
                            <wps:txbx>
                              <w:txbxContent>
                                <w:p w14:paraId="7DCB12AA" w14:textId="77777777" w:rsidR="007D0991" w:rsidRPr="00412224" w:rsidRDefault="007D0991"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4B69C2" id="角丸四角形吹き出し 15" o:spid="_x0000_s1038" type="#_x0000_t62" style="position:absolute;left:0;text-align:left;margin-left:-14.75pt;margin-top:21.35pt;width:62.25pt;height:21.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" o:allowincell="f" adj="26797,13551" strokeweight=".4mm">
                      <v:textbox inset=".5mm,.5mm,.5mm,.5mm">
                        <w:txbxContent>
                          <w:p w14:paraId="7DCB12AA" w14:textId="77777777" w:rsidR="007D0991" w:rsidRPr="00412224" w:rsidRDefault="007D0991"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v:textbox>
                    </v:shape>
                  </w:pict>
                </mc:Fallback>
              </mc:AlternateContent>
            </w:r>
            <w:r w:rsidRPr="00412224">
              <w:rPr>
                <w:rFonts w:ascii="Times New Roman" w:hAnsi="Times New Roman" w:cs="ＭＳ 明朝" w:hint="eastAsia"/>
                <w:color w:val="000000"/>
                <w:kern w:val="0"/>
                <w:szCs w:val="21"/>
              </w:rPr>
              <w:t>３</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6D8C3320" w14:textId="3E99C096" w:rsidR="007D0991" w:rsidRPr="00412224" w:rsidRDefault="007D0991" w:rsidP="00980855">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26F91B55" w14:textId="2C9FDF10" w:rsidR="007D0991" w:rsidRPr="00412224" w:rsidRDefault="007D0991" w:rsidP="00C768A2">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3D9A589B" w14:textId="1E81BD89" w:rsidR="007D0991" w:rsidRPr="00412224" w:rsidRDefault="007D0991" w:rsidP="00C768A2">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90368" behindDoc="0" locked="0" layoutInCell="0" allowOverlap="1" wp14:anchorId="71C0DD3B" wp14:editId="2833A9D0">
                      <wp:simplePos x="0" y="0"/>
                      <wp:positionH relativeFrom="column">
                        <wp:posOffset>2361565</wp:posOffset>
                      </wp:positionH>
                      <wp:positionV relativeFrom="paragraph">
                        <wp:posOffset>438150</wp:posOffset>
                      </wp:positionV>
                      <wp:extent cx="1412875" cy="367665"/>
                      <wp:effectExtent l="0" t="152400" r="15875" b="13335"/>
                      <wp:wrapNone/>
                      <wp:docPr id="3"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367665"/>
                              </a:xfrm>
                              <a:prstGeom prst="wedgeRoundRectCallout">
                                <a:avLst>
                                  <a:gd name="adj1" fmla="val -31533"/>
                                  <a:gd name="adj2" fmla="val -89952"/>
                                  <a:gd name="adj3" fmla="val 16667"/>
                                </a:avLst>
                              </a:prstGeom>
                              <a:solidFill>
                                <a:srgbClr val="FFFFFF"/>
                              </a:solidFill>
                              <a:ln w="14400">
                                <a:solidFill>
                                  <a:srgbClr val="000000"/>
                                </a:solidFill>
                                <a:miter lim="800000"/>
                                <a:headEnd/>
                                <a:tailEnd/>
                              </a:ln>
                            </wps:spPr>
                            <wps:txbx>
                              <w:txbxContent>
                                <w:p w14:paraId="4C447446" w14:textId="78A25B14" w:rsidR="007D0991" w:rsidRPr="006E2184" w:rsidRDefault="007D0991" w:rsidP="005031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まとめが評価に結び</w:t>
                                  </w:r>
                                  <w:r w:rsidR="00A67795">
                                    <w:rPr>
                                      <w:rFonts w:ascii="ＭＳ ゴシック" w:eastAsia="ＭＳ ゴシック" w:hAnsi="ＭＳ ゴシック" w:cs="HG丸ｺﾞｼｯｸM-PRO" w:hint="eastAsia"/>
                                      <w:sz w:val="18"/>
                                      <w:szCs w:val="19"/>
                                    </w:rPr>
                                    <w:t>付く</w:t>
                                  </w:r>
                                  <w:r>
                                    <w:rPr>
                                      <w:rFonts w:ascii="ＭＳ ゴシック" w:eastAsia="ＭＳ ゴシック" w:hAnsi="ＭＳ ゴシック" w:cs="HG丸ｺﾞｼｯｸM-PRO" w:hint="eastAsia"/>
                                      <w:sz w:val="18"/>
                                      <w:szCs w:val="19"/>
                                    </w:rPr>
                                    <w:t>ようにします。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C0DD3B" id="_x0000_s1039" type="#_x0000_t62" style="position:absolute;left:0;text-align:left;margin-left:185.95pt;margin-top:34.5pt;width:111.25pt;height:28.9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" o:allowincell="f" adj="3989,-8630" strokeweight=".4mm">
                      <v:textbox inset=".5mm,.5mm,.5mm,.5mm">
                        <w:txbxContent>
                          <w:p w14:paraId="4C447446" w14:textId="78A25B14" w:rsidR="007D0991" w:rsidRPr="006E2184" w:rsidRDefault="007D0991" w:rsidP="005031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まとめが評価に結び</w:t>
                            </w:r>
                            <w:r w:rsidR="00A67795">
                              <w:rPr>
                                <w:rFonts w:ascii="ＭＳ ゴシック" w:eastAsia="ＭＳ ゴシック" w:hAnsi="ＭＳ ゴシック" w:cs="HG丸ｺﾞｼｯｸM-PRO" w:hint="eastAsia"/>
                                <w:sz w:val="18"/>
                                <w:szCs w:val="19"/>
                              </w:rPr>
                              <w:t>付く</w:t>
                            </w:r>
                            <w:r>
                              <w:rPr>
                                <w:rFonts w:ascii="ＭＳ ゴシック" w:eastAsia="ＭＳ ゴシック" w:hAnsi="ＭＳ ゴシック" w:cs="HG丸ｺﾞｼｯｸM-PRO" w:hint="eastAsia"/>
                                <w:sz w:val="18"/>
                                <w:szCs w:val="19"/>
                              </w:rPr>
                              <w:t>ようにします。</w:t>
                            </w:r>
                          </w:p>
                        </w:txbxContent>
                      </v:textbox>
                    </v:shape>
                  </w:pict>
                </mc:Fallback>
              </mc:AlternateContent>
            </w:r>
            <w:r>
              <w:rPr>
                <w:rFonts w:ascii="Times New Roman" w:hAnsi="Times New Roman" w:cs="ＭＳ 明朝" w:hint="eastAsia"/>
                <w:color w:val="000000"/>
                <w:kern w:val="0"/>
                <w:szCs w:val="21"/>
              </w:rPr>
              <w:t>４　＊＊＊＊＊＊＊＊＊＊＊＊＊＊</w:t>
            </w:r>
          </w:p>
          <w:tbl>
            <w:tblPr>
              <w:tblStyle w:val="a3"/>
              <w:tblW w:w="0" w:type="auto"/>
              <w:tblLayout w:type="fixed"/>
              <w:tblLook w:val="04A0" w:firstRow="1" w:lastRow="0" w:firstColumn="1" w:lastColumn="0" w:noHBand="0" w:noVBand="1"/>
            </w:tblPr>
            <w:tblGrid>
              <w:gridCol w:w="3605"/>
            </w:tblGrid>
            <w:tr w:rsidR="007D0991" w14:paraId="5F2624B5" w14:textId="77777777" w:rsidTr="00BD7D2B">
              <w:tc>
                <w:tcPr>
                  <w:tcW w:w="3605" w:type="dxa"/>
                </w:tcPr>
                <w:p w14:paraId="65460C25" w14:textId="0F70259D" w:rsidR="007D0991" w:rsidRDefault="007D0991" w:rsidP="0023147E">
                  <w:pPr>
                    <w:snapToGrid w:val="0"/>
                    <w:spacing w:line="80" w:lineRule="atLeast"/>
                    <w:rPr>
                      <w:rFonts w:cs="Times New Roman"/>
                      <w:noProof/>
                      <w:snapToGrid w:val="0"/>
                      <w:spacing w:val="2"/>
                    </w:rPr>
                  </w:pPr>
                  <w:r>
                    <w:rPr>
                      <w:rFonts w:hint="eastAsia"/>
                      <w:snapToGrid w:val="0"/>
                      <w:spacing w:val="2"/>
                    </w:rPr>
                    <w:t>まとめ</w:t>
                  </w:r>
                </w:p>
                <w:p w14:paraId="4B4CDF7A" w14:textId="5AF34A44" w:rsidR="007D0991"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252783B9" w14:textId="2607ADAE" w:rsidR="007D0991" w:rsidRPr="00412224"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５　</w:t>
            </w:r>
            <w:r w:rsidRPr="00412224">
              <w:rPr>
                <w:rFonts w:ascii="Times New Roman" w:hAnsi="Times New Roman" w:cs="ＭＳ 明朝" w:hint="eastAsia"/>
                <w:color w:val="000000"/>
                <w:kern w:val="0"/>
                <w:szCs w:val="21"/>
              </w:rPr>
              <w:t>＊＊＊＊＊＊</w:t>
            </w:r>
            <w:r w:rsidRPr="000E7E15">
              <w:rPr>
                <w:rFonts w:ascii="Times New Roman" w:hAnsi="Times New Roman" w:cs="ＭＳ 明朝" w:hint="eastAsia"/>
                <w:color w:val="000000"/>
                <w:kern w:val="0"/>
                <w:szCs w:val="21"/>
              </w:rPr>
              <w:t>＊＊＊</w:t>
            </w:r>
          </w:p>
          <w:p w14:paraId="309BB986" w14:textId="77777777" w:rsidR="007D0991"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sidRPr="00412224">
              <w:rPr>
                <w:rFonts w:ascii="Times New Roman" w:hAnsi="Times New Roman" w:cs="Times New Roman"/>
                <w:color w:val="000000"/>
                <w:kern w:val="0"/>
                <w:szCs w:val="21"/>
              </w:rPr>
              <w:t xml:space="preserve">  </w:t>
            </w:r>
            <w:r>
              <w:rPr>
                <w:rFonts w:ascii="Times New Roman" w:hAnsi="Times New Roman" w:cs="ＭＳ 明朝" w:hint="eastAsia"/>
                <w:color w:val="000000"/>
                <w:kern w:val="0"/>
                <w:szCs w:val="21"/>
              </w:rPr>
              <w:t>・＊＊＊＊＊＊＊＊＊＊＊＊＊＊＊</w:t>
            </w:r>
          </w:p>
          <w:tbl>
            <w:tblPr>
              <w:tblpPr w:leftFromText="142" w:rightFromText="142" w:vertAnchor="text" w:horzAnchor="page" w:tblpX="73"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6"/>
            </w:tblGrid>
            <w:tr w:rsidR="007D0991" w14:paraId="693DBBF5" w14:textId="77777777" w:rsidTr="00BD7D2B">
              <w:tblPrEx>
                <w:tblCellMar>
                  <w:top w:w="0" w:type="dxa"/>
                  <w:bottom w:w="0" w:type="dxa"/>
                </w:tblCellMar>
              </w:tblPrEx>
              <w:trPr>
                <w:trHeight w:val="648"/>
              </w:trPr>
              <w:tc>
                <w:tcPr>
                  <w:tcW w:w="3576" w:type="dxa"/>
                </w:tcPr>
                <w:p w14:paraId="6FE2C21D" w14:textId="1A31D20A" w:rsidR="007D0991"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sidRPr="00B84A7D">
                    <w:rPr>
                      <w:rFonts w:ascii="Times New Roman" w:hAnsi="Times New Roman" w:cs="ＭＳ 明朝" w:hint="eastAsia"/>
                      <w:color w:val="FF0000"/>
                      <w:kern w:val="0"/>
                      <w:szCs w:val="21"/>
                    </w:rPr>
                    <w:t>振り返り</w:t>
                  </w:r>
                </w:p>
              </w:tc>
            </w:tr>
          </w:tbl>
          <w:p w14:paraId="09D9FAC3" w14:textId="77777777" w:rsidR="00B84A7D" w:rsidRDefault="00B84A7D"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hint="eastAsia"/>
                <w:color w:val="000000"/>
                <w:kern w:val="0"/>
                <w:szCs w:val="21"/>
              </w:rPr>
            </w:pPr>
          </w:p>
          <w:p w14:paraId="77F51C2E" w14:textId="1D1A9F59" w:rsidR="007D0991" w:rsidRPr="006834AA" w:rsidRDefault="007D0991"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hint="eastAsia"/>
                <w:color w:val="000000"/>
                <w:kern w:val="0"/>
                <w:szCs w:val="21"/>
              </w:rPr>
            </w:pPr>
          </w:p>
        </w:tc>
        <w:tc>
          <w:tcPr>
            <w:tcW w:w="567" w:type="dxa"/>
            <w:tcBorders>
              <w:top w:val="single" w:sz="18" w:space="0" w:color="000000"/>
              <w:left w:val="single" w:sz="4" w:space="0" w:color="000000"/>
              <w:right w:val="single" w:sz="4" w:space="0" w:color="auto"/>
            </w:tcBorders>
          </w:tcPr>
          <w:p w14:paraId="0633169B" w14:textId="4A03261F" w:rsidR="007D0991" w:rsidRPr="00412224" w:rsidRDefault="007D0991" w:rsidP="007052DC">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8EC634E" w14:textId="43509A0F"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85EAD39" w14:textId="77777777"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849E6FD" w14:textId="3890346C"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33183F5" w14:textId="409DFE19"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FC68FD2" w14:textId="28DEB689" w:rsidR="007D0991" w:rsidRDefault="007D0991"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int="eastAsia"/>
                <w:noProof/>
                <w:spacing w:val="2"/>
              </w:rPr>
              <mc:AlternateContent>
                <mc:Choice Requires="wps">
                  <w:drawing>
                    <wp:anchor distT="0" distB="0" distL="114300" distR="114300" simplePos="0" relativeHeight="252087296" behindDoc="0" locked="0" layoutInCell="1" allowOverlap="1" wp14:anchorId="0FA02436" wp14:editId="2AD7C1C4">
                      <wp:simplePos x="0" y="0"/>
                      <wp:positionH relativeFrom="column">
                        <wp:posOffset>-1155700</wp:posOffset>
                      </wp:positionH>
                      <wp:positionV relativeFrom="paragraph">
                        <wp:posOffset>204470</wp:posOffset>
                      </wp:positionV>
                      <wp:extent cx="1976120" cy="1738630"/>
                      <wp:effectExtent l="38100" t="38100" r="24130" b="33020"/>
                      <wp:wrapNone/>
                      <wp:docPr id="30" name="直線矢印コネクタ 30"/>
                      <wp:cNvGraphicFramePr/>
                      <a:graphic xmlns:a="http://schemas.openxmlformats.org/drawingml/2006/main">
                        <a:graphicData uri="http://schemas.microsoft.com/office/word/2010/wordprocessingShape">
                          <wps:wsp>
                            <wps:cNvCnPr/>
                            <wps:spPr>
                              <a:xfrm flipH="1" flipV="1">
                                <a:off x="0" y="0"/>
                                <a:ext cx="1976120" cy="173863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34837E" id="直線矢印コネクタ 30" o:spid="_x0000_s1026" type="#_x0000_t32" style="position:absolute;left:0;text-align:left;margin-left:-91pt;margin-top:16.1pt;width:155.6pt;height:136.9pt;flip:x y;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" strokecolor="black [3213]" strokeweight="3pt">
                      <v:stroke endarrow="block" joinstyle="miter"/>
                    </v:shape>
                  </w:pict>
                </mc:Fallback>
              </mc:AlternateContent>
            </w:r>
          </w:p>
          <w:p w14:paraId="692FDBE6" w14:textId="3736FD25"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759D1E3" w14:textId="2BD5E8FA"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8578DCB" w14:textId="61E78FD1"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B85346C" w14:textId="0A5FF24D"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EC9F32A" w14:textId="63217B9E"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6904201" w14:textId="77777777"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D766A6E" w14:textId="32DDC84A"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1599FEB" w14:textId="6658B676"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A1E4CCC" w14:textId="3050F540" w:rsidR="007D0991" w:rsidRDefault="007D0991"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CDD6667" w14:textId="77777777" w:rsidR="007D0991" w:rsidRDefault="007D0991"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4394448" w14:textId="0AE4BFD3" w:rsidR="007D0991" w:rsidRDefault="007D0991"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6" w:type="dxa"/>
            <w:tcBorders>
              <w:top w:val="single" w:sz="18" w:space="0" w:color="000000"/>
              <w:left w:val="single" w:sz="4" w:space="0" w:color="auto"/>
              <w:right w:val="single" w:sz="4" w:space="0" w:color="auto"/>
            </w:tcBorders>
          </w:tcPr>
          <w:p w14:paraId="07184BF5" w14:textId="220F9582"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4403277" w14:textId="3DDCEAE8"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F2C88D1" w14:textId="2A98D818"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4A6CD90" w14:textId="77777777"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96D0894" w14:textId="778C03D0" w:rsidR="007D0991" w:rsidRDefault="007D0991"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5" w:type="dxa"/>
            <w:tcBorders>
              <w:top w:val="single" w:sz="18" w:space="0" w:color="000000"/>
              <w:left w:val="single" w:sz="4" w:space="0" w:color="auto"/>
              <w:right w:val="single" w:sz="4" w:space="0" w:color="auto"/>
            </w:tcBorders>
          </w:tcPr>
          <w:p w14:paraId="67204B80" w14:textId="6269368E"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004D3F9" w14:textId="77777777"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A86772D" w14:textId="77777777"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DD4573B" w14:textId="6890933D"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F329925" w14:textId="3AC3F5F6"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806E0C9" w14:textId="628DA3DB"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CAB8438" w14:textId="5305E48A"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DACDA60" w14:textId="603B4447" w:rsidR="007D0991" w:rsidRDefault="007D0991" w:rsidP="004D336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CC1C9A" w14:textId="492A2FBC" w:rsidR="007D0991" w:rsidRDefault="007D0991"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5C50856" w14:textId="5ABB4CA7" w:rsidR="007D0991" w:rsidRDefault="00B70BE7" w:rsidP="009417C2">
            <w:pPr>
              <w:widowControl w:val="0"/>
              <w:suppressAutoHyphens/>
              <w:kinsoku w:val="0"/>
              <w:overflowPunct w:val="0"/>
              <w:autoSpaceDE w:val="0"/>
              <w:autoSpaceDN w:val="0"/>
              <w:adjustRightInd w:val="0"/>
              <w:snapToGrid w:val="0"/>
              <w:spacing w:line="80" w:lineRule="atLeast"/>
              <w:ind w:left="210" w:hangingChars="100" w:hanging="210"/>
              <w:jc w:val="center"/>
              <w:textAlignment w:val="baseline"/>
              <w:rPr>
                <w:rFonts w:hAnsi="Times New Roman" w:cs="Times New Roman"/>
                <w:color w:val="000000"/>
                <w:spacing w:val="2"/>
                <w:kern w:val="0"/>
                <w:szCs w:val="21"/>
              </w:rPr>
            </w:pPr>
            <w:r>
              <w:rPr>
                <w:rFonts w:hint="eastAsia"/>
                <w:noProof/>
                <w:spacing w:val="2"/>
              </w:rPr>
              <mc:AlternateContent>
                <mc:Choice Requires="wps">
                  <w:drawing>
                    <wp:anchor distT="0" distB="0" distL="114300" distR="114300" simplePos="0" relativeHeight="252086272" behindDoc="0" locked="0" layoutInCell="1" allowOverlap="1" wp14:anchorId="50C86B10" wp14:editId="7BDAE944">
                      <wp:simplePos x="0" y="0"/>
                      <wp:positionH relativeFrom="column">
                        <wp:posOffset>-1603375</wp:posOffset>
                      </wp:positionH>
                      <wp:positionV relativeFrom="paragraph">
                        <wp:posOffset>1326515</wp:posOffset>
                      </wp:positionV>
                      <wp:extent cx="1828800" cy="236220"/>
                      <wp:effectExtent l="19050" t="76200" r="0" b="30480"/>
                      <wp:wrapNone/>
                      <wp:docPr id="29" name="直線矢印コネクタ 29"/>
                      <wp:cNvGraphicFramePr/>
                      <a:graphic xmlns:a="http://schemas.openxmlformats.org/drawingml/2006/main">
                        <a:graphicData uri="http://schemas.microsoft.com/office/word/2010/wordprocessingShape">
                          <wps:wsp>
                            <wps:cNvCnPr/>
                            <wps:spPr>
                              <a:xfrm flipV="1">
                                <a:off x="0" y="0"/>
                                <a:ext cx="1828800" cy="23622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98DE53" id="直線矢印コネクタ 29" o:spid="_x0000_s1026" type="#_x0000_t32" style="position:absolute;left:0;text-align:left;margin-left:-126.25pt;margin-top:104.45pt;width:2in;height:18.6pt;flip:y;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" strokecolor="black [3213]" strokeweight="3pt">
                      <v:stroke endarrow="block" joinstyle="miter"/>
                    </v:shape>
                  </w:pict>
                </mc:Fallback>
              </mc:AlternateContent>
            </w:r>
            <w:r w:rsidR="00972379" w:rsidRPr="00412224">
              <w:rPr>
                <w:rFonts w:ascii="Times New Roman" w:hAnsi="Times New Roman" w:cs="ＭＳ 明朝"/>
                <w:noProof/>
                <w:color w:val="000000"/>
                <w:kern w:val="0"/>
                <w:szCs w:val="21"/>
              </w:rPr>
              <mc:AlternateContent>
                <mc:Choice Requires="wps">
                  <w:drawing>
                    <wp:anchor distT="0" distB="0" distL="114300" distR="114300" simplePos="0" relativeHeight="252089344" behindDoc="0" locked="0" layoutInCell="0" allowOverlap="1" wp14:anchorId="1A042A01" wp14:editId="6C70FD4F">
                      <wp:simplePos x="0" y="0"/>
                      <wp:positionH relativeFrom="column">
                        <wp:posOffset>-18415</wp:posOffset>
                      </wp:positionH>
                      <wp:positionV relativeFrom="paragraph">
                        <wp:posOffset>252095</wp:posOffset>
                      </wp:positionV>
                      <wp:extent cx="2598420" cy="388620"/>
                      <wp:effectExtent l="628650" t="0" r="11430" b="11430"/>
                      <wp:wrapNone/>
                      <wp:docPr id="2"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388620"/>
                              </a:xfrm>
                              <a:prstGeom prst="wedgeRoundRectCallout">
                                <a:avLst>
                                  <a:gd name="adj1" fmla="val -72225"/>
                                  <a:gd name="adj2" fmla="val -11077"/>
                                  <a:gd name="adj3" fmla="val 16667"/>
                                </a:avLst>
                              </a:prstGeom>
                              <a:solidFill>
                                <a:srgbClr val="FFFFFF"/>
                              </a:solidFill>
                              <a:ln w="14400">
                                <a:solidFill>
                                  <a:srgbClr val="000000"/>
                                </a:solidFill>
                                <a:miter lim="800000"/>
                                <a:headEnd/>
                                <a:tailEnd/>
                              </a:ln>
                            </wps:spPr>
                            <wps:txbx>
                              <w:txbxContent>
                                <w:p w14:paraId="09AF347E" w14:textId="36BD4AD2" w:rsidR="007D0991" w:rsidRPr="006E2184" w:rsidRDefault="00972379" w:rsidP="00972379">
                                  <w:pPr>
                                    <w:autoSpaceDE w:val="0"/>
                                    <w:autoSpaceDN w:val="0"/>
                                    <w:snapToGrid w:val="0"/>
                                    <w:spacing w:line="200" w:lineRule="exact"/>
                                    <w:ind w:firstLine="180"/>
                                    <w:jc w:val="left"/>
                                    <w:rPr>
                                      <w:rFonts w:ascii="ＭＳ ゴシック" w:eastAsia="ＭＳ ゴシック" w:hAnsi="ＭＳ ゴシック" w:cs="Times New Roman" w:hint="eastAsia"/>
                                      <w:sz w:val="22"/>
                                      <w:szCs w:val="24"/>
                                    </w:rPr>
                                  </w:pPr>
                                  <w:r>
                                    <w:rPr>
                                      <w:rFonts w:ascii="ＭＳ ゴシック" w:eastAsia="ＭＳ ゴシック" w:hAnsi="ＭＳ ゴシック" w:cs="HG丸ｺﾞｼｯｸM-PRO" w:hint="eastAsia"/>
                                      <w:sz w:val="18"/>
                                      <w:szCs w:val="19"/>
                                    </w:rPr>
                                    <w:t>めあて、記録に残す評価(◎)、まとめは、関連していることが重要です。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042A01" id="_x0000_s1040" type="#_x0000_t62" style="position:absolute;left:0;text-align:left;margin-left:-1.45pt;margin-top:19.85pt;width:204.6pt;height:30.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" o:allowincell="f" adj="-4801,8407" strokeweight=".4mm">
                      <v:textbox inset=".5mm,.5mm,.5mm,.5mm">
                        <w:txbxContent>
                          <w:p w14:paraId="09AF347E" w14:textId="36BD4AD2" w:rsidR="007D0991" w:rsidRPr="006E2184" w:rsidRDefault="00972379" w:rsidP="00972379">
                            <w:pPr>
                              <w:autoSpaceDE w:val="0"/>
                              <w:autoSpaceDN w:val="0"/>
                              <w:snapToGrid w:val="0"/>
                              <w:spacing w:line="200" w:lineRule="exact"/>
                              <w:ind w:firstLine="180"/>
                              <w:jc w:val="left"/>
                              <w:rPr>
                                <w:rFonts w:ascii="ＭＳ ゴシック" w:eastAsia="ＭＳ ゴシック" w:hAnsi="ＭＳ ゴシック" w:cs="Times New Roman" w:hint="eastAsia"/>
                                <w:sz w:val="22"/>
                                <w:szCs w:val="24"/>
                              </w:rPr>
                            </w:pPr>
                            <w:r>
                              <w:rPr>
                                <w:rFonts w:ascii="ＭＳ ゴシック" w:eastAsia="ＭＳ ゴシック" w:hAnsi="ＭＳ ゴシック" w:cs="HG丸ｺﾞｼｯｸM-PRO" w:hint="eastAsia"/>
                                <w:sz w:val="18"/>
                                <w:szCs w:val="19"/>
                              </w:rPr>
                              <w:t>めあて、記録に残す評価(◎)、まとめは、関連していることが重要です。</w:t>
                            </w:r>
                          </w:p>
                        </w:txbxContent>
                      </v:textbox>
                    </v:shape>
                  </w:pict>
                </mc:Fallback>
              </mc:AlternateContent>
            </w:r>
          </w:p>
        </w:tc>
        <w:tc>
          <w:tcPr>
            <w:tcW w:w="3827" w:type="dxa"/>
            <w:tcBorders>
              <w:top w:val="single" w:sz="18" w:space="0" w:color="000000"/>
              <w:left w:val="single" w:sz="4" w:space="0" w:color="auto"/>
              <w:right w:val="single" w:sz="18" w:space="0" w:color="auto"/>
            </w:tcBorders>
          </w:tcPr>
          <w:p w14:paraId="0CDF9449" w14:textId="4E7BD243" w:rsidR="007D0991" w:rsidRDefault="007D0991" w:rsidP="002C10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91392" behindDoc="0" locked="0" layoutInCell="0" allowOverlap="1" wp14:anchorId="767E4C9D" wp14:editId="5C1B1093">
                      <wp:simplePos x="0" y="0"/>
                      <wp:positionH relativeFrom="column">
                        <wp:posOffset>-19718</wp:posOffset>
                      </wp:positionH>
                      <wp:positionV relativeFrom="paragraph">
                        <wp:posOffset>41275</wp:posOffset>
                      </wp:positionV>
                      <wp:extent cx="2390775" cy="476250"/>
                      <wp:effectExtent l="0" t="0" r="28575" b="15240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RoundRectCallout">
                                <a:avLst>
                                  <a:gd name="adj1" fmla="val -17015"/>
                                  <a:gd name="adj2" fmla="val 76463"/>
                                  <a:gd name="adj3" fmla="val 16667"/>
                                </a:avLst>
                              </a:prstGeom>
                              <a:solidFill>
                                <a:schemeClr val="bg1"/>
                              </a:solidFill>
                              <a:ln w="14400">
                                <a:solidFill>
                                  <a:srgbClr val="000000"/>
                                </a:solidFill>
                                <a:miter lim="800000"/>
                                <a:headEnd/>
                                <a:tailEnd/>
                              </a:ln>
                            </wps:spPr>
                            <wps:txbx>
                              <w:txbxContent>
                                <w:p w14:paraId="5FCB6632" w14:textId="30D42CD3" w:rsidR="007D0991" w:rsidRPr="00E44BFC" w:rsidRDefault="007D0991" w:rsidP="00F96303">
                                  <w:pPr>
                                    <w:autoSpaceDE w:val="0"/>
                                    <w:autoSpaceDN w:val="0"/>
                                    <w:snapToGrid w:val="0"/>
                                    <w:jc w:val="left"/>
                                    <w:rPr>
                                      <w:rFonts w:ascii="ＭＳ ゴシック" w:eastAsia="ＭＳ ゴシック" w:hAnsi="ＭＳ ゴシック" w:cs="HG丸ｺﾞｼｯｸM-PRO"/>
                                      <w:sz w:val="24"/>
                                      <w:szCs w:val="24"/>
                                    </w:rPr>
                                  </w:pPr>
                                  <w:r w:rsidRPr="00E44BFC">
                                    <w:rPr>
                                      <w:rFonts w:ascii="ＭＳ ゴシック" w:eastAsia="ＭＳ ゴシック" w:hAnsi="ＭＳ ゴシック" w:cs="HG丸ｺﾞｼｯｸM-PRO" w:hint="eastAsia"/>
                                      <w:sz w:val="24"/>
                                      <w:szCs w:val="24"/>
                                    </w:rPr>
                                    <w:t>本時には、</w:t>
                                  </w:r>
                                  <w:r w:rsidRPr="00FD56D8">
                                    <w:rPr>
                                      <w:rFonts w:ascii="ＭＳ ゴシック" w:eastAsia="ＭＳ ゴシック" w:hAnsi="ＭＳ ゴシック" w:cs="HG丸ｺﾞｼｯｸM-PRO" w:hint="eastAsia"/>
                                      <w:sz w:val="24"/>
                                      <w:szCs w:val="24"/>
                                    </w:rPr>
                                    <w:t>指導上の留意点を</w:t>
                                  </w:r>
                                  <w:r w:rsidRPr="00E44BFC">
                                    <w:rPr>
                                      <w:rFonts w:ascii="ＭＳ ゴシック" w:eastAsia="ＭＳ ゴシック" w:hAnsi="ＭＳ ゴシック" w:cs="HG丸ｺﾞｼｯｸM-PRO" w:hint="eastAsia"/>
                                      <w:sz w:val="24"/>
                                      <w:szCs w:val="24"/>
                                    </w:rPr>
                                    <w:t>記述</w:t>
                                  </w:r>
                                  <w:r w:rsidRPr="00E44BFC">
                                    <w:rPr>
                                      <w:rFonts w:ascii="ＭＳ ゴシック" w:eastAsia="ＭＳ ゴシック" w:hAnsi="ＭＳ ゴシック" w:cs="HG丸ｺﾞｼｯｸM-PRO"/>
                                      <w:sz w:val="24"/>
                                      <w:szCs w:val="24"/>
                                    </w:rPr>
                                    <w:t>します。</w:t>
                                  </w:r>
                                  <w:r w:rsidRPr="00E44BFC">
                                    <w:rPr>
                                      <w:rFonts w:ascii="ＭＳ ゴシック" w:eastAsia="ＭＳ ゴシック" w:hAnsi="ＭＳ ゴシック" w:cs="HG丸ｺﾞｼｯｸM-PRO" w:hint="eastAsia"/>
                                      <w:b/>
                                      <w:sz w:val="24"/>
                                      <w:szCs w:val="24"/>
                                    </w:rPr>
                                    <w:t>（※２）</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4C9D" id="角丸四角形吹き出し 17" o:spid="_x0000_s1041" type="#_x0000_t62" style="position:absolute;left:0;text-align:left;margin-left:-1.55pt;margin-top:3.25pt;width:188.25pt;height:37.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" o:allowincell="f" adj="7125,27316" fillcolor="white [3212]" strokeweight=".4mm">
                      <v:textbox inset=".5mm,.5mm,.5mm,.5mm">
                        <w:txbxContent>
                          <w:p w14:paraId="5FCB6632" w14:textId="30D42CD3" w:rsidR="007D0991" w:rsidRPr="00E44BFC" w:rsidRDefault="007D0991" w:rsidP="00F96303">
                            <w:pPr>
                              <w:autoSpaceDE w:val="0"/>
                              <w:autoSpaceDN w:val="0"/>
                              <w:snapToGrid w:val="0"/>
                              <w:jc w:val="left"/>
                              <w:rPr>
                                <w:rFonts w:ascii="ＭＳ ゴシック" w:eastAsia="ＭＳ ゴシック" w:hAnsi="ＭＳ ゴシック" w:cs="HG丸ｺﾞｼｯｸM-PRO"/>
                                <w:sz w:val="24"/>
                                <w:szCs w:val="24"/>
                              </w:rPr>
                            </w:pPr>
                            <w:r w:rsidRPr="00E44BFC">
                              <w:rPr>
                                <w:rFonts w:ascii="ＭＳ ゴシック" w:eastAsia="ＭＳ ゴシック" w:hAnsi="ＭＳ ゴシック" w:cs="HG丸ｺﾞｼｯｸM-PRO" w:hint="eastAsia"/>
                                <w:sz w:val="24"/>
                                <w:szCs w:val="24"/>
                              </w:rPr>
                              <w:t>本時には、</w:t>
                            </w:r>
                            <w:r w:rsidRPr="00FD56D8">
                              <w:rPr>
                                <w:rFonts w:ascii="ＭＳ ゴシック" w:eastAsia="ＭＳ ゴシック" w:hAnsi="ＭＳ ゴシック" w:cs="HG丸ｺﾞｼｯｸM-PRO" w:hint="eastAsia"/>
                                <w:sz w:val="24"/>
                                <w:szCs w:val="24"/>
                              </w:rPr>
                              <w:t>指導上の留意点を</w:t>
                            </w:r>
                            <w:r w:rsidRPr="00E44BFC">
                              <w:rPr>
                                <w:rFonts w:ascii="ＭＳ ゴシック" w:eastAsia="ＭＳ ゴシック" w:hAnsi="ＭＳ ゴシック" w:cs="HG丸ｺﾞｼｯｸM-PRO" w:hint="eastAsia"/>
                                <w:sz w:val="24"/>
                                <w:szCs w:val="24"/>
                              </w:rPr>
                              <w:t>記述</w:t>
                            </w:r>
                            <w:r w:rsidRPr="00E44BFC">
                              <w:rPr>
                                <w:rFonts w:ascii="ＭＳ ゴシック" w:eastAsia="ＭＳ ゴシック" w:hAnsi="ＭＳ ゴシック" w:cs="HG丸ｺﾞｼｯｸM-PRO"/>
                                <w:sz w:val="24"/>
                                <w:szCs w:val="24"/>
                              </w:rPr>
                              <w:t>します。</w:t>
                            </w:r>
                            <w:r w:rsidRPr="00E44BFC">
                              <w:rPr>
                                <w:rFonts w:ascii="ＭＳ ゴシック" w:eastAsia="ＭＳ ゴシック" w:hAnsi="ＭＳ ゴシック" w:cs="HG丸ｺﾞｼｯｸM-PRO" w:hint="eastAsia"/>
                                <w:b/>
                                <w:sz w:val="24"/>
                                <w:szCs w:val="24"/>
                              </w:rPr>
                              <w:t>（※２）</w:t>
                            </w:r>
                          </w:p>
                        </w:txbxContent>
                      </v:textbox>
                    </v:shape>
                  </w:pict>
                </mc:Fallback>
              </mc:AlternateContent>
            </w:r>
          </w:p>
          <w:p w14:paraId="0C0F9BB8" w14:textId="7F0BB2E6"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5A5FE46" w14:textId="374F024C" w:rsidR="007D0991" w:rsidRDefault="007D0991"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60DCDB2" w14:textId="77777777" w:rsidR="007D0991" w:rsidRDefault="007D0991"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1DD3C4AC" w14:textId="019F92C0" w:rsidR="007D0991" w:rsidRDefault="007D0991"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記録に残す評価場面までに、この段階では思考・判断・表現していると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見取り、できていない</w:t>
            </w:r>
            <w:r>
              <w:rPr>
                <w:rFonts w:hAnsi="Times New Roman" w:cs="Times New Roman"/>
                <w:color w:val="000000"/>
                <w:spacing w:val="2"/>
                <w:kern w:val="0"/>
                <w:szCs w:val="21"/>
              </w:rPr>
              <w:t>児童には（</w:t>
            </w:r>
            <w:r>
              <w:rPr>
                <w:rFonts w:hAnsi="Times New Roman" w:cs="Times New Roman" w:hint="eastAsia"/>
                <w:color w:val="000000"/>
                <w:spacing w:val="2"/>
                <w:kern w:val="0"/>
                <w:szCs w:val="21"/>
              </w:rPr>
              <w:t>できるようにするための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w:t>
            </w:r>
            <w:r>
              <w:rPr>
                <w:rFonts w:hAnsi="Times New Roman" w:cs="Times New Roman"/>
                <w:color w:val="000000"/>
                <w:spacing w:val="2"/>
                <w:kern w:val="0"/>
                <w:szCs w:val="21"/>
              </w:rPr>
              <w:t>】</w:t>
            </w:r>
          </w:p>
          <w:p w14:paraId="30A11F6F" w14:textId="667F3BA4" w:rsidR="007D0991" w:rsidRDefault="007D0991"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4FED234F" w14:textId="4F3805BC" w:rsidR="007D0991" w:rsidRDefault="007D0991"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183C4A22" w14:textId="32EB7799" w:rsidR="007D0991" w:rsidRDefault="00FD56D8" w:rsidP="009417C2">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92416" behindDoc="0" locked="0" layoutInCell="0" allowOverlap="1" wp14:anchorId="59B390FF" wp14:editId="5A365AC5">
                      <wp:simplePos x="0" y="0"/>
                      <wp:positionH relativeFrom="column">
                        <wp:posOffset>847090</wp:posOffset>
                      </wp:positionH>
                      <wp:positionV relativeFrom="paragraph">
                        <wp:posOffset>167640</wp:posOffset>
                      </wp:positionV>
                      <wp:extent cx="1473200" cy="353695"/>
                      <wp:effectExtent l="285750" t="0" r="12700" b="46355"/>
                      <wp:wrapNone/>
                      <wp:docPr id="5"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353695"/>
                              </a:xfrm>
                              <a:prstGeom prst="wedgeRoundRectCallout">
                                <a:avLst>
                                  <a:gd name="adj1" fmla="val -67026"/>
                                  <a:gd name="adj2" fmla="val 15481"/>
                                  <a:gd name="adj3" fmla="val 16667"/>
                                </a:avLst>
                              </a:prstGeom>
                              <a:solidFill>
                                <a:srgbClr val="FFFFFF"/>
                              </a:solidFill>
                              <a:ln w="14400">
                                <a:solidFill>
                                  <a:srgbClr val="000000"/>
                                </a:solidFill>
                                <a:miter lim="800000"/>
                                <a:headEnd/>
                                <a:tailEnd/>
                              </a:ln>
                            </wps:spPr>
                            <wps:txbx>
                              <w:txbxContent>
                                <w:p w14:paraId="1B9747F7" w14:textId="03D1F1A4" w:rsidR="007D0991" w:rsidRPr="00FD56D8" w:rsidRDefault="007D0991" w:rsidP="009F7026">
                                  <w:pPr>
                                    <w:autoSpaceDE w:val="0"/>
                                    <w:autoSpaceDN w:val="0"/>
                                    <w:snapToGrid w:val="0"/>
                                    <w:spacing w:line="200" w:lineRule="exact"/>
                                    <w:jc w:val="left"/>
                                    <w:rPr>
                                      <w:rFonts w:ascii="ＭＳ ゴシック" w:eastAsia="ＭＳ ゴシック" w:hAnsi="ＭＳ ゴシック" w:cs="Times New Roman"/>
                                      <w:sz w:val="22"/>
                                      <w:szCs w:val="24"/>
                                    </w:rPr>
                                  </w:pPr>
                                  <w:r w:rsidRPr="00FD56D8">
                                    <w:rPr>
                                      <w:rFonts w:ascii="ＭＳ ゴシック" w:eastAsia="ＭＳ ゴシック" w:hAnsi="ＭＳ ゴシック" w:cs="HG丸ｺﾞｼｯｸM-PRO" w:hint="eastAsia"/>
                                      <w:sz w:val="18"/>
                                      <w:szCs w:val="19"/>
                                    </w:rPr>
                                    <w:t>安全上の配慮事項があれば示します。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390FF" id="_x0000_s1042" type="#_x0000_t62" style="position:absolute;left:0;text-align:left;margin-left:66.7pt;margin-top:13.2pt;width:116pt;height:27.8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" o:allowincell="f" adj="-3678,14144" strokeweight=".4mm">
                      <v:textbox inset=".5mm,.5mm,.5mm,.5mm">
                        <w:txbxContent>
                          <w:p w14:paraId="1B9747F7" w14:textId="03D1F1A4" w:rsidR="007D0991" w:rsidRPr="00FD56D8" w:rsidRDefault="007D0991" w:rsidP="009F7026">
                            <w:pPr>
                              <w:autoSpaceDE w:val="0"/>
                              <w:autoSpaceDN w:val="0"/>
                              <w:snapToGrid w:val="0"/>
                              <w:spacing w:line="200" w:lineRule="exact"/>
                              <w:jc w:val="left"/>
                              <w:rPr>
                                <w:rFonts w:ascii="ＭＳ ゴシック" w:eastAsia="ＭＳ ゴシック" w:hAnsi="ＭＳ ゴシック" w:cs="Times New Roman"/>
                                <w:sz w:val="22"/>
                                <w:szCs w:val="24"/>
                              </w:rPr>
                            </w:pPr>
                            <w:r w:rsidRPr="00FD56D8">
                              <w:rPr>
                                <w:rFonts w:ascii="ＭＳ ゴシック" w:eastAsia="ＭＳ ゴシック" w:hAnsi="ＭＳ ゴシック" w:cs="HG丸ｺﾞｼｯｸM-PRO" w:hint="eastAsia"/>
                                <w:sz w:val="18"/>
                                <w:szCs w:val="19"/>
                              </w:rPr>
                              <w:t>安全上の配慮事項があれば示します。</w:t>
                            </w:r>
                          </w:p>
                        </w:txbxContent>
                      </v:textbox>
                    </v:shape>
                  </w:pict>
                </mc:Fallback>
              </mc:AlternateContent>
            </w:r>
          </w:p>
          <w:p w14:paraId="6CBB48B7" w14:textId="09FC6641" w:rsidR="007D0991" w:rsidRPr="00FD56D8" w:rsidRDefault="007D0991" w:rsidP="00F96303">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spacing w:val="2"/>
                <w:kern w:val="0"/>
                <w:szCs w:val="21"/>
              </w:rPr>
            </w:pPr>
            <w:r>
              <w:rPr>
                <w:rFonts w:hAnsi="Times New Roman" w:cs="Times New Roman" w:hint="eastAsia"/>
                <w:color w:val="000000"/>
                <w:spacing w:val="2"/>
                <w:kern w:val="0"/>
                <w:szCs w:val="21"/>
              </w:rPr>
              <w:t xml:space="preserve">　</w:t>
            </w:r>
            <w:r w:rsidRPr="00FD56D8">
              <w:rPr>
                <w:rFonts w:hAnsi="Times New Roman" w:cs="Times New Roman" w:hint="eastAsia"/>
                <w:spacing w:val="2"/>
                <w:kern w:val="0"/>
                <w:szCs w:val="21"/>
              </w:rPr>
              <w:t xml:space="preserve">　　　　</w:t>
            </w:r>
          </w:p>
          <w:p w14:paraId="7E51DA35" w14:textId="32314110" w:rsidR="007D0991" w:rsidRPr="00FD56D8" w:rsidRDefault="007D0991"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spacing w:val="2"/>
                <w:kern w:val="0"/>
                <w:szCs w:val="21"/>
              </w:rPr>
            </w:pPr>
            <w:r w:rsidRPr="00FD56D8">
              <w:rPr>
                <w:rFonts w:hAnsi="Times New Roman" w:cs="Times New Roman" w:hint="eastAsia"/>
                <w:spacing w:val="2"/>
                <w:kern w:val="0"/>
                <w:szCs w:val="21"/>
              </w:rPr>
              <w:t>・～する。</w:t>
            </w:r>
          </w:p>
          <w:p w14:paraId="2699D9E2" w14:textId="77777777" w:rsidR="00FD56D8" w:rsidRDefault="00FD56D8"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hint="eastAsia"/>
                <w:color w:val="000000"/>
                <w:spacing w:val="2"/>
                <w:kern w:val="0"/>
                <w:szCs w:val="21"/>
              </w:rPr>
            </w:pPr>
          </w:p>
          <w:p w14:paraId="45651CF2" w14:textId="1063C0B2" w:rsidR="007D0991" w:rsidRDefault="007D0991" w:rsidP="00A3392D">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cs="Times New Roman"/>
                <w:color w:val="000000"/>
                <w:spacing w:val="2"/>
                <w:kern w:val="0"/>
                <w:szCs w:val="21"/>
              </w:rPr>
            </w:pPr>
            <w:r>
              <w:rPr>
                <w:rFonts w:hAnsi="Times New Roman" w:cs="Times New Roman" w:hint="eastAsia"/>
                <w:color w:val="000000"/>
                <w:spacing w:val="2"/>
                <w:kern w:val="0"/>
                <w:szCs w:val="21"/>
              </w:rPr>
              <w:t>知</w:t>
            </w:r>
            <w:r>
              <w:rPr>
                <w:rFonts w:cs="Times New Roman" w:hint="eastAsia"/>
                <w:color w:val="000000"/>
                <w:spacing w:val="2"/>
                <w:kern w:val="0"/>
                <w:szCs w:val="21"/>
              </w:rPr>
              <w:t>：～している。</w:t>
            </w:r>
          </w:p>
          <w:p w14:paraId="67E17E5A" w14:textId="4972F182" w:rsidR="007D0991" w:rsidRPr="00A3392D" w:rsidRDefault="007D0991" w:rsidP="00A3392D">
            <w:pPr>
              <w:widowControl w:val="0"/>
              <w:suppressAutoHyphens/>
              <w:kinsoku w:val="0"/>
              <w:overflowPunct w:val="0"/>
              <w:autoSpaceDE w:val="0"/>
              <w:autoSpaceDN w:val="0"/>
              <w:adjustRightInd w:val="0"/>
              <w:snapToGrid w:val="0"/>
              <w:spacing w:line="80" w:lineRule="atLeast"/>
              <w:ind w:leftChars="100" w:left="210" w:firstLineChars="300" w:firstLine="642"/>
              <w:jc w:val="left"/>
              <w:textAlignment w:val="baseline"/>
              <w:rPr>
                <w:rFonts w:cs="Times New Roman"/>
                <w:color w:val="000000"/>
                <w:spacing w:val="2"/>
                <w:kern w:val="0"/>
                <w:szCs w:val="21"/>
              </w:rPr>
            </w:pPr>
            <w:r>
              <w:rPr>
                <w:rFonts w:hAnsi="Times New Roman" w:cs="Times New Roman" w:hint="eastAsia"/>
                <w:color w:val="000000"/>
                <w:spacing w:val="2"/>
                <w:kern w:val="0"/>
                <w:szCs w:val="21"/>
              </w:rPr>
              <w:t>【</w:t>
            </w:r>
            <w:r>
              <w:rPr>
                <w:rFonts w:hAnsi="Times New Roman" w:cs="Times New Roman"/>
                <w:color w:val="000000"/>
                <w:spacing w:val="2"/>
                <w:kern w:val="0"/>
                <w:szCs w:val="21"/>
              </w:rPr>
              <w:t>ワークシート</w:t>
            </w:r>
            <w:r>
              <w:rPr>
                <w:rFonts w:hAnsi="Times New Roman" w:cs="Times New Roman" w:hint="eastAsia"/>
                <w:color w:val="000000"/>
                <w:spacing w:val="2"/>
                <w:kern w:val="0"/>
                <w:szCs w:val="21"/>
              </w:rPr>
              <w:t>、小テスト】</w:t>
            </w:r>
          </w:p>
          <w:p w14:paraId="74FAF50F" w14:textId="23717106" w:rsidR="007D0991" w:rsidRPr="009E264A" w:rsidRDefault="007D0991"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tc>
      </w:tr>
      <w:tr w:rsidR="00473618" w:rsidRPr="00412224" w14:paraId="184044D1" w14:textId="5A982A06" w:rsidTr="007D0991">
        <w:tc>
          <w:tcPr>
            <w:tcW w:w="321" w:type="dxa"/>
            <w:tcBorders>
              <w:top w:val="single" w:sz="4" w:space="0" w:color="000000"/>
              <w:left w:val="single" w:sz="4" w:space="0" w:color="auto"/>
              <w:right w:val="single" w:sz="4" w:space="0" w:color="auto"/>
            </w:tcBorders>
          </w:tcPr>
          <w:p w14:paraId="4EEFA66B" w14:textId="4E8202B5"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tc>
        <w:tc>
          <w:tcPr>
            <w:tcW w:w="322" w:type="dxa"/>
            <w:tcBorders>
              <w:top w:val="single" w:sz="18" w:space="0" w:color="auto"/>
              <w:left w:val="single" w:sz="4" w:space="0" w:color="auto"/>
              <w:right w:val="single" w:sz="4" w:space="0" w:color="auto"/>
            </w:tcBorders>
          </w:tcPr>
          <w:p w14:paraId="39F0CD2C" w14:textId="77777777" w:rsidR="00473618"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p>
        </w:tc>
        <w:tc>
          <w:tcPr>
            <w:tcW w:w="322" w:type="dxa"/>
            <w:tcBorders>
              <w:top w:val="single" w:sz="18" w:space="0" w:color="auto"/>
              <w:left w:val="single" w:sz="4" w:space="0" w:color="auto"/>
              <w:right w:val="single" w:sz="4" w:space="0" w:color="auto"/>
            </w:tcBorders>
          </w:tcPr>
          <w:p w14:paraId="53CA4C82" w14:textId="40528CD0" w:rsidR="00473618" w:rsidRPr="00412224"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w:t>
            </w:r>
          </w:p>
        </w:tc>
        <w:tc>
          <w:tcPr>
            <w:tcW w:w="3840" w:type="dxa"/>
            <w:tcBorders>
              <w:top w:val="single" w:sz="18" w:space="0" w:color="auto"/>
              <w:left w:val="single" w:sz="4" w:space="0" w:color="auto"/>
              <w:right w:val="single" w:sz="4" w:space="0" w:color="000000"/>
            </w:tcBorders>
          </w:tcPr>
          <w:p w14:paraId="1D044C54" w14:textId="0549D506" w:rsidR="00473618" w:rsidRPr="00412224" w:rsidRDefault="00473618" w:rsidP="00D3102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605"/>
            </w:tblGrid>
            <w:tr w:rsidR="00473618" w14:paraId="70F27FA8" w14:textId="77777777" w:rsidTr="00BD7D2B">
              <w:tc>
                <w:tcPr>
                  <w:tcW w:w="3605" w:type="dxa"/>
                </w:tcPr>
                <w:p w14:paraId="48F0FE6B" w14:textId="3E375003" w:rsidR="00473618" w:rsidRDefault="00195676" w:rsidP="0023147E">
                  <w:pPr>
                    <w:snapToGrid w:val="0"/>
                    <w:spacing w:line="80" w:lineRule="atLeast"/>
                    <w:rPr>
                      <w:rFonts w:cs="Times New Roman"/>
                      <w:noProof/>
                      <w:snapToGrid w:val="0"/>
                      <w:spacing w:val="2"/>
                    </w:rPr>
                  </w:pPr>
                  <w:r>
                    <w:rPr>
                      <w:rFonts w:hint="eastAsia"/>
                      <w:snapToGrid w:val="0"/>
                      <w:spacing w:val="2"/>
                    </w:rPr>
                    <w:t>めあて</w:t>
                  </w:r>
                </w:p>
                <w:p w14:paraId="605D28C9" w14:textId="1A5005EC" w:rsidR="00473618" w:rsidRPr="00BD7D2B" w:rsidRDefault="00473618"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E5DF77D" w14:textId="4274EA5F" w:rsidR="00473618" w:rsidRPr="00412224" w:rsidRDefault="00473618" w:rsidP="00D3102F">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lastRenderedPageBreak/>
              <w:t>・＊＊＊＊＊＊＊＊＊＊＊＊＊＊＊＊</w:t>
            </w:r>
          </w:p>
          <w:p w14:paraId="67D7C183" w14:textId="56D0D0E1" w:rsidR="00473618" w:rsidRDefault="00473618"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bl>
            <w:tblPr>
              <w:tblpPr w:leftFromText="142" w:rightFromText="142" w:vertAnchor="text" w:horzAnchor="page" w:tblpX="4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0"/>
            </w:tblGrid>
            <w:tr w:rsidR="008E7026" w14:paraId="3B7E7D12" w14:textId="77777777" w:rsidTr="008E7026">
              <w:tblPrEx>
                <w:tblCellMar>
                  <w:top w:w="0" w:type="dxa"/>
                  <w:bottom w:w="0" w:type="dxa"/>
                </w:tblCellMar>
              </w:tblPrEx>
              <w:trPr>
                <w:trHeight w:val="744"/>
              </w:trPr>
              <w:tc>
                <w:tcPr>
                  <w:tcW w:w="3600" w:type="dxa"/>
                </w:tcPr>
                <w:p w14:paraId="7DE4542F" w14:textId="54BE736F" w:rsidR="008E7026" w:rsidRDefault="008E7026" w:rsidP="003B1498">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まとめ</w:t>
                  </w:r>
                </w:p>
              </w:tc>
            </w:tr>
          </w:tbl>
          <w:p w14:paraId="23EA2075" w14:textId="67EBDE60" w:rsidR="002F3D9F" w:rsidRDefault="002F3D9F"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5EBEF9B7" w14:textId="5F7ED073" w:rsidR="002F3D9F" w:rsidRDefault="002F3D9F"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bookmarkStart w:id="0" w:name="_GoBack"/>
            <w:bookmarkEnd w:id="0"/>
          </w:p>
          <w:tbl>
            <w:tblPr>
              <w:tblpPr w:leftFromText="142" w:rightFromText="142" w:vertAnchor="text" w:horzAnchor="page" w:tblpX="61"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tblGrid>
            <w:tr w:rsidR="008E7026" w14:paraId="29AA5EDE" w14:textId="77777777" w:rsidTr="008E7026">
              <w:tblPrEx>
                <w:tblCellMar>
                  <w:top w:w="0" w:type="dxa"/>
                  <w:bottom w:w="0" w:type="dxa"/>
                </w:tblCellMar>
              </w:tblPrEx>
              <w:trPr>
                <w:trHeight w:val="720"/>
              </w:trPr>
              <w:tc>
                <w:tcPr>
                  <w:tcW w:w="3588" w:type="dxa"/>
                </w:tcPr>
                <w:p w14:paraId="181CF331" w14:textId="0F098C7F" w:rsidR="008E7026" w:rsidRDefault="008E7026" w:rsidP="003B1498">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sidRPr="00B84A7D">
                    <w:rPr>
                      <w:rFonts w:ascii="Times New Roman" w:hAnsi="Times New Roman" w:cs="ＭＳ 明朝" w:hint="eastAsia"/>
                      <w:color w:val="FF0000"/>
                      <w:kern w:val="0"/>
                      <w:szCs w:val="21"/>
                    </w:rPr>
                    <w:t>振り返り</w:t>
                  </w:r>
                </w:p>
              </w:tc>
            </w:tr>
          </w:tbl>
          <w:p w14:paraId="1F0FA5FE" w14:textId="365FCF6D" w:rsidR="002F3D9F" w:rsidRDefault="002F3D9F"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74217232" w14:textId="4E69808A" w:rsidR="00473618" w:rsidRPr="00412224" w:rsidRDefault="00473618" w:rsidP="00D3102F">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18" w:space="0" w:color="auto"/>
              <w:left w:val="single" w:sz="4" w:space="0" w:color="000000"/>
              <w:right w:val="single" w:sz="4" w:space="0" w:color="auto"/>
            </w:tcBorders>
          </w:tcPr>
          <w:p w14:paraId="1A2B378B" w14:textId="07D92A4A" w:rsidR="00473618" w:rsidRDefault="00473618"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 w:val="18"/>
                <w:szCs w:val="18"/>
              </w:rPr>
            </w:pPr>
          </w:p>
        </w:tc>
        <w:tc>
          <w:tcPr>
            <w:tcW w:w="426" w:type="dxa"/>
            <w:tcBorders>
              <w:top w:val="single" w:sz="18" w:space="0" w:color="auto"/>
              <w:left w:val="single" w:sz="4" w:space="0" w:color="auto"/>
              <w:right w:val="single" w:sz="4" w:space="0" w:color="auto"/>
            </w:tcBorders>
          </w:tcPr>
          <w:p w14:paraId="6D053E72" w14:textId="445E85D9" w:rsidR="00473618" w:rsidRPr="009417C2" w:rsidRDefault="00473618"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425" w:type="dxa"/>
            <w:tcBorders>
              <w:top w:val="single" w:sz="18" w:space="0" w:color="auto"/>
              <w:left w:val="single" w:sz="4" w:space="0" w:color="auto"/>
              <w:right w:val="single" w:sz="4" w:space="0" w:color="auto"/>
            </w:tcBorders>
          </w:tcPr>
          <w:p w14:paraId="40DAD999" w14:textId="77777777" w:rsidR="00473618" w:rsidRDefault="00473618"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2D8437D4" w14:textId="77777777" w:rsidR="00473618" w:rsidRDefault="00473618"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1F1B0563" w14:textId="5B0E0769" w:rsidR="00473618" w:rsidRPr="009417C2" w:rsidRDefault="00473618"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3827" w:type="dxa"/>
            <w:tcBorders>
              <w:top w:val="single" w:sz="18" w:space="0" w:color="auto"/>
              <w:left w:val="single" w:sz="4" w:space="0" w:color="auto"/>
              <w:bottom w:val="single" w:sz="4" w:space="0" w:color="auto"/>
              <w:right w:val="single" w:sz="4" w:space="0" w:color="auto"/>
            </w:tcBorders>
          </w:tcPr>
          <w:p w14:paraId="69A69804" w14:textId="11530DB9" w:rsidR="00473618" w:rsidRDefault="00473618"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Pr>
                <w:rFonts w:hAnsi="Times New Roman" w:cs="Times New Roman" w:hint="eastAsia"/>
                <w:color w:val="000000"/>
                <w:spacing w:val="2"/>
                <w:kern w:val="0"/>
                <w:szCs w:val="18"/>
              </w:rPr>
              <w:t>思：～している。【ワークシート】</w:t>
            </w:r>
          </w:p>
          <w:p w14:paraId="489C27B6" w14:textId="77777777" w:rsidR="00473618" w:rsidRDefault="00473618"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4801E1B4" w14:textId="39D998DF" w:rsidR="00473618" w:rsidRDefault="00473618"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態</w:t>
            </w:r>
            <w:r>
              <w:rPr>
                <w:rFonts w:hAnsi="Times New Roman" w:cs="Times New Roman" w:hint="eastAsia"/>
                <w:color w:val="000000"/>
                <w:spacing w:val="2"/>
                <w:kern w:val="0"/>
                <w:szCs w:val="18"/>
              </w:rPr>
              <w:t>：～しようとしている。</w:t>
            </w:r>
          </w:p>
          <w:p w14:paraId="6803D2C9" w14:textId="33E5356C" w:rsidR="00473618" w:rsidRPr="009417C2" w:rsidRDefault="00473618" w:rsidP="0064236A">
            <w:pPr>
              <w:widowControl w:val="0"/>
              <w:suppressAutoHyphens/>
              <w:kinsoku w:val="0"/>
              <w:overflowPunct w:val="0"/>
              <w:autoSpaceDE w:val="0"/>
              <w:autoSpaceDN w:val="0"/>
              <w:adjustRightInd w:val="0"/>
              <w:snapToGrid w:val="0"/>
              <w:spacing w:line="80" w:lineRule="atLeast"/>
              <w:ind w:firstLineChars="300" w:firstLine="642"/>
              <w:jc w:val="left"/>
              <w:textAlignment w:val="baseline"/>
              <w:rPr>
                <w:rFonts w:hAnsi="Times New Roman" w:cs="Times New Roman"/>
                <w:color w:val="000000"/>
                <w:spacing w:val="2"/>
                <w:kern w:val="0"/>
                <w:szCs w:val="18"/>
              </w:rPr>
            </w:pPr>
            <w:r w:rsidRPr="009417C2">
              <w:rPr>
                <w:rFonts w:hAnsi="Times New Roman" w:cs="Times New Roman"/>
                <w:color w:val="000000"/>
                <w:spacing w:val="2"/>
                <w:kern w:val="0"/>
                <w:szCs w:val="18"/>
              </w:rPr>
              <w:lastRenderedPageBreak/>
              <w:t>【</w:t>
            </w:r>
            <w:r w:rsidRPr="009417C2">
              <w:rPr>
                <w:rFonts w:hAnsi="Times New Roman" w:cs="Times New Roman" w:hint="eastAsia"/>
                <w:color w:val="000000"/>
                <w:spacing w:val="2"/>
                <w:kern w:val="0"/>
                <w:szCs w:val="18"/>
              </w:rPr>
              <w:t>ワークシート</w:t>
            </w:r>
            <w:r>
              <w:rPr>
                <w:rFonts w:hAnsi="Times New Roman" w:cs="Times New Roman" w:hint="eastAsia"/>
                <w:color w:val="000000"/>
                <w:spacing w:val="2"/>
                <w:kern w:val="0"/>
                <w:szCs w:val="18"/>
              </w:rPr>
              <w:t>、</w:t>
            </w:r>
            <w:r w:rsidRPr="009417C2">
              <w:rPr>
                <w:rFonts w:hAnsi="Times New Roman" w:cs="Times New Roman"/>
                <w:color w:val="000000"/>
                <w:spacing w:val="2"/>
                <w:kern w:val="0"/>
                <w:szCs w:val="18"/>
              </w:rPr>
              <w:t>活動の様子】</w:t>
            </w:r>
          </w:p>
          <w:p w14:paraId="1A90FF79" w14:textId="443F319E" w:rsidR="00473618" w:rsidRPr="009417C2" w:rsidRDefault="008E7026"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79776" behindDoc="0" locked="0" layoutInCell="0" allowOverlap="1" wp14:anchorId="26D8CD06" wp14:editId="2348BF14">
                      <wp:simplePos x="0" y="0"/>
                      <wp:positionH relativeFrom="column">
                        <wp:posOffset>-745490</wp:posOffset>
                      </wp:positionH>
                      <wp:positionV relativeFrom="paragraph">
                        <wp:posOffset>966470</wp:posOffset>
                      </wp:positionV>
                      <wp:extent cx="3063240" cy="463137"/>
                      <wp:effectExtent l="666750" t="0" r="22860" b="13335"/>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463137"/>
                              </a:xfrm>
                              <a:prstGeom prst="wedgeRoundRectCallout">
                                <a:avLst>
                                  <a:gd name="adj1" fmla="val -70102"/>
                                  <a:gd name="adj2" fmla="val 8215"/>
                                  <a:gd name="adj3" fmla="val 16667"/>
                                </a:avLst>
                              </a:prstGeom>
                              <a:solidFill>
                                <a:srgbClr val="FFFFFF"/>
                              </a:solidFill>
                              <a:ln w="14400">
                                <a:solidFill>
                                  <a:srgbClr val="000000"/>
                                </a:solidFill>
                                <a:miter lim="800000"/>
                                <a:headEnd/>
                                <a:tailEnd/>
                              </a:ln>
                            </wps:spPr>
                            <wps:txbx>
                              <w:txbxContent>
                                <w:p w14:paraId="5B33A422" w14:textId="1AE71D6D" w:rsidR="00473618" w:rsidRPr="0023147E" w:rsidRDefault="00473618"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単元の</w:t>
                                  </w:r>
                                  <w:r>
                                    <w:rPr>
                                      <w:rFonts w:ascii="ＭＳ ゴシック" w:eastAsia="ＭＳ ゴシック" w:hAnsi="ＭＳ ゴシック" w:cs="HG丸ｺﾞｼｯｸM-PRO"/>
                                      <w:sz w:val="18"/>
                                      <w:szCs w:val="18"/>
                                    </w:rPr>
                                    <w:t>最後なので、</w:t>
                                  </w:r>
                                  <w:r>
                                    <w:rPr>
                                      <w:rFonts w:ascii="ＭＳ ゴシック" w:eastAsia="ＭＳ ゴシック" w:hAnsi="ＭＳ ゴシック" w:cs="HG丸ｺﾞｼｯｸM-PRO" w:hint="eastAsia"/>
                                      <w:sz w:val="18"/>
                                      <w:szCs w:val="18"/>
                                    </w:rPr>
                                    <w:t>本時のまとめとともに</w:t>
                                  </w:r>
                                  <w:r>
                                    <w:rPr>
                                      <w:rFonts w:ascii="ＭＳ ゴシック" w:eastAsia="ＭＳ ゴシック" w:hAnsi="ＭＳ ゴシック" w:cs="HG丸ｺﾞｼｯｸM-PRO"/>
                                      <w:sz w:val="18"/>
                                      <w:szCs w:val="18"/>
                                    </w:rPr>
                                    <w:t>、</w:t>
                                  </w:r>
                                  <w:r>
                                    <w:rPr>
                                      <w:rFonts w:ascii="ＭＳ ゴシック" w:eastAsia="ＭＳ ゴシック" w:hAnsi="ＭＳ ゴシック" w:cs="HG丸ｺﾞｼｯｸM-PRO" w:hint="eastAsia"/>
                                      <w:sz w:val="18"/>
                                      <w:szCs w:val="18"/>
                                    </w:rPr>
                                    <w:t>単元</w:t>
                                  </w:r>
                                  <w:r>
                                    <w:rPr>
                                      <w:rFonts w:ascii="ＭＳ ゴシック" w:eastAsia="ＭＳ ゴシック" w:hAnsi="ＭＳ ゴシック" w:cs="HG丸ｺﾞｼｯｸM-PRO"/>
                                      <w:sz w:val="18"/>
                                      <w:szCs w:val="18"/>
                                    </w:rPr>
                                    <w:t>を通して</w:t>
                                  </w:r>
                                  <w:r>
                                    <w:rPr>
                                      <w:rFonts w:ascii="ＭＳ ゴシック" w:eastAsia="ＭＳ ゴシック" w:hAnsi="ＭＳ ゴシック" w:cs="HG丸ｺﾞｼｯｸM-PRO" w:hint="eastAsia"/>
                                      <w:sz w:val="18"/>
                                      <w:szCs w:val="18"/>
                                    </w:rPr>
                                    <w:t>何を学んだか</w:t>
                                  </w:r>
                                  <w:r>
                                    <w:rPr>
                                      <w:rFonts w:ascii="ＭＳ ゴシック" w:eastAsia="ＭＳ ゴシック" w:hAnsi="ＭＳ ゴシック" w:cs="HG丸ｺﾞｼｯｸM-PRO"/>
                                      <w:sz w:val="18"/>
                                      <w:szCs w:val="18"/>
                                    </w:rPr>
                                    <w:t>、児童が振り返</w:t>
                                  </w:r>
                                  <w:r>
                                    <w:rPr>
                                      <w:rFonts w:ascii="ＭＳ ゴシック" w:eastAsia="ＭＳ ゴシック" w:hAnsi="ＭＳ ゴシック" w:cs="HG丸ｺﾞｼｯｸM-PRO" w:hint="eastAsia"/>
                                      <w:sz w:val="18"/>
                                      <w:szCs w:val="18"/>
                                    </w:rPr>
                                    <w:t>る時間を</w:t>
                                  </w:r>
                                  <w:r>
                                    <w:rPr>
                                      <w:rFonts w:ascii="ＭＳ ゴシック" w:eastAsia="ＭＳ ゴシック" w:hAnsi="ＭＳ ゴシック" w:cs="HG丸ｺﾞｼｯｸM-PRO"/>
                                      <w:sz w:val="18"/>
                                      <w:szCs w:val="18"/>
                                    </w:rPr>
                                    <w:t>設け</w:t>
                                  </w:r>
                                  <w:r>
                                    <w:rPr>
                                      <w:rFonts w:ascii="ＭＳ ゴシック" w:eastAsia="ＭＳ ゴシック" w:hAnsi="ＭＳ ゴシック" w:cs="HG丸ｺﾞｼｯｸM-PRO" w:hint="eastAsia"/>
                                      <w:sz w:val="18"/>
                                      <w:szCs w:val="18"/>
                                    </w:rPr>
                                    <w:t>ます</w:t>
                                  </w:r>
                                  <w:r>
                                    <w:rPr>
                                      <w:rFonts w:ascii="ＭＳ ゴシック" w:eastAsia="ＭＳ ゴシック" w:hAnsi="ＭＳ ゴシック" w:cs="HG丸ｺﾞｼｯｸM-PRO"/>
                                      <w:sz w:val="18"/>
                                      <w:szCs w:val="18"/>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D8CD06" id="角丸四角形吹き出し 40" o:spid="_x0000_s1043" type="#_x0000_t62" style="position:absolute;margin-left:-58.7pt;margin-top:76.1pt;width:241.2pt;height:36.4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" o:allowincell="f" adj="-4342,12574" strokeweight=".4mm">
                      <v:textbox inset=".5mm,.5mm,.5mm,.5mm">
                        <w:txbxContent>
                          <w:p w14:paraId="5B33A422" w14:textId="1AE71D6D" w:rsidR="00473618" w:rsidRPr="0023147E" w:rsidRDefault="00473618"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単元の</w:t>
                            </w:r>
                            <w:r>
                              <w:rPr>
                                <w:rFonts w:ascii="ＭＳ ゴシック" w:eastAsia="ＭＳ ゴシック" w:hAnsi="ＭＳ ゴシック" w:cs="HG丸ｺﾞｼｯｸM-PRO"/>
                                <w:sz w:val="18"/>
                                <w:szCs w:val="18"/>
                              </w:rPr>
                              <w:t>最後なので、</w:t>
                            </w:r>
                            <w:r>
                              <w:rPr>
                                <w:rFonts w:ascii="ＭＳ ゴシック" w:eastAsia="ＭＳ ゴシック" w:hAnsi="ＭＳ ゴシック" w:cs="HG丸ｺﾞｼｯｸM-PRO" w:hint="eastAsia"/>
                                <w:sz w:val="18"/>
                                <w:szCs w:val="18"/>
                              </w:rPr>
                              <w:t>本時のまとめとともに</w:t>
                            </w:r>
                            <w:r>
                              <w:rPr>
                                <w:rFonts w:ascii="ＭＳ ゴシック" w:eastAsia="ＭＳ ゴシック" w:hAnsi="ＭＳ ゴシック" w:cs="HG丸ｺﾞｼｯｸM-PRO"/>
                                <w:sz w:val="18"/>
                                <w:szCs w:val="18"/>
                              </w:rPr>
                              <w:t>、</w:t>
                            </w:r>
                            <w:r>
                              <w:rPr>
                                <w:rFonts w:ascii="ＭＳ ゴシック" w:eastAsia="ＭＳ ゴシック" w:hAnsi="ＭＳ ゴシック" w:cs="HG丸ｺﾞｼｯｸM-PRO" w:hint="eastAsia"/>
                                <w:sz w:val="18"/>
                                <w:szCs w:val="18"/>
                              </w:rPr>
                              <w:t>単元</w:t>
                            </w:r>
                            <w:r>
                              <w:rPr>
                                <w:rFonts w:ascii="ＭＳ ゴシック" w:eastAsia="ＭＳ ゴシック" w:hAnsi="ＭＳ ゴシック" w:cs="HG丸ｺﾞｼｯｸM-PRO"/>
                                <w:sz w:val="18"/>
                                <w:szCs w:val="18"/>
                              </w:rPr>
                              <w:t>を通して</w:t>
                            </w:r>
                            <w:r>
                              <w:rPr>
                                <w:rFonts w:ascii="ＭＳ ゴシック" w:eastAsia="ＭＳ ゴシック" w:hAnsi="ＭＳ ゴシック" w:cs="HG丸ｺﾞｼｯｸM-PRO" w:hint="eastAsia"/>
                                <w:sz w:val="18"/>
                                <w:szCs w:val="18"/>
                              </w:rPr>
                              <w:t>何を学んだか</w:t>
                            </w:r>
                            <w:r>
                              <w:rPr>
                                <w:rFonts w:ascii="ＭＳ ゴシック" w:eastAsia="ＭＳ ゴシック" w:hAnsi="ＭＳ ゴシック" w:cs="HG丸ｺﾞｼｯｸM-PRO"/>
                                <w:sz w:val="18"/>
                                <w:szCs w:val="18"/>
                              </w:rPr>
                              <w:t>、児童が振り返</w:t>
                            </w:r>
                            <w:r>
                              <w:rPr>
                                <w:rFonts w:ascii="ＭＳ ゴシック" w:eastAsia="ＭＳ ゴシック" w:hAnsi="ＭＳ ゴシック" w:cs="HG丸ｺﾞｼｯｸM-PRO" w:hint="eastAsia"/>
                                <w:sz w:val="18"/>
                                <w:szCs w:val="18"/>
                              </w:rPr>
                              <w:t>る時間を</w:t>
                            </w:r>
                            <w:r>
                              <w:rPr>
                                <w:rFonts w:ascii="ＭＳ ゴシック" w:eastAsia="ＭＳ ゴシック" w:hAnsi="ＭＳ ゴシック" w:cs="HG丸ｺﾞｼｯｸM-PRO"/>
                                <w:sz w:val="18"/>
                                <w:szCs w:val="18"/>
                              </w:rPr>
                              <w:t>設け</w:t>
                            </w:r>
                            <w:r>
                              <w:rPr>
                                <w:rFonts w:ascii="ＭＳ ゴシック" w:eastAsia="ＭＳ ゴシック" w:hAnsi="ＭＳ ゴシック" w:cs="HG丸ｺﾞｼｯｸM-PRO" w:hint="eastAsia"/>
                                <w:sz w:val="18"/>
                                <w:szCs w:val="18"/>
                              </w:rPr>
                              <w:t>ます</w:t>
                            </w:r>
                            <w:r>
                              <w:rPr>
                                <w:rFonts w:ascii="ＭＳ ゴシック" w:eastAsia="ＭＳ ゴシック" w:hAnsi="ＭＳ ゴシック" w:cs="HG丸ｺﾞｼｯｸM-PRO"/>
                                <w:sz w:val="18"/>
                                <w:szCs w:val="18"/>
                              </w:rPr>
                              <w:t>。</w:t>
                            </w:r>
                          </w:p>
                        </w:txbxContent>
                      </v:textbox>
                    </v:shape>
                  </w:pict>
                </mc:Fallback>
              </mc:AlternateContent>
            </w:r>
          </w:p>
        </w:tc>
      </w:tr>
    </w:tbl>
    <w:p w14:paraId="749CB44E" w14:textId="475F5882" w:rsidR="006834AA" w:rsidRDefault="006834AA" w:rsidP="00DA49C1"/>
    <w:p w14:paraId="06C8B751" w14:textId="5F99C0AA" w:rsidR="00132AEC" w:rsidRPr="00132AEC" w:rsidRDefault="00B148B3" w:rsidP="0069571F">
      <w:pPr>
        <w:autoSpaceDE w:val="0"/>
        <w:autoSpaceDN w:val="0"/>
        <w:snapToGrid w:val="0"/>
        <w:spacing w:line="269" w:lineRule="atLeast"/>
        <w:ind w:left="422" w:rightChars="-68" w:right="-143" w:hangingChars="200" w:hanging="422"/>
        <w:jc w:val="left"/>
        <w:rPr>
          <w:rFonts w:cs="Times New Roman"/>
          <w:szCs w:val="21"/>
        </w:rPr>
      </w:pPr>
      <w:r w:rsidRPr="00372B8F">
        <w:rPr>
          <w:rFonts w:hint="eastAsia"/>
          <w:b/>
        </w:rPr>
        <w:t>※</w:t>
      </w:r>
      <w:r w:rsidR="0069571F" w:rsidRPr="00372B8F">
        <w:rPr>
          <w:rFonts w:hint="eastAsia"/>
          <w:b/>
        </w:rPr>
        <w:t>１</w:t>
      </w:r>
      <w:r w:rsidR="00132AEC">
        <w:rPr>
          <w:rFonts w:hint="eastAsia"/>
        </w:rPr>
        <w:t xml:space="preserve">　</w:t>
      </w:r>
      <w:r w:rsidRPr="00132AEC">
        <w:rPr>
          <w:rFonts w:hint="eastAsia"/>
        </w:rPr>
        <w:t>指導計画は、単元のまとまりを見通し作成します。したがって、学習内容・活動の欄には</w:t>
      </w:r>
      <w:r w:rsidRPr="00132AEC">
        <w:rPr>
          <w:rFonts w:hint="eastAsia"/>
          <w:szCs w:val="21"/>
        </w:rPr>
        <w:t>、</w:t>
      </w:r>
      <w:r w:rsidR="00132AEC" w:rsidRPr="00132AEC">
        <w:rPr>
          <w:rFonts w:hint="eastAsia"/>
          <w:szCs w:val="21"/>
        </w:rPr>
        <w:t>その時間に育</w:t>
      </w:r>
      <w:r w:rsidR="00132AEC" w:rsidRPr="00132AEC">
        <w:rPr>
          <w:rFonts w:cs="HG丸ｺﾞｼｯｸM-PRO"/>
          <w:szCs w:val="21"/>
        </w:rPr>
        <w:t>成したい資質・能力や主体的・対話的で深い学びに関わ</w:t>
      </w:r>
      <w:r w:rsidR="00132AEC" w:rsidRPr="00C5566E">
        <w:rPr>
          <w:rFonts w:cs="HG丸ｺﾞｼｯｸM-PRO"/>
          <w:szCs w:val="21"/>
        </w:rPr>
        <w:t>る主な活動を</w:t>
      </w:r>
      <w:r w:rsidR="00132AEC" w:rsidRPr="00132AEC">
        <w:rPr>
          <w:rFonts w:cs="HG丸ｺﾞｼｯｸM-PRO"/>
          <w:szCs w:val="21"/>
        </w:rPr>
        <w:t>入れ</w:t>
      </w:r>
      <w:r w:rsidR="00132AEC" w:rsidRPr="00132AEC">
        <w:rPr>
          <w:rFonts w:cs="HG丸ｺﾞｼｯｸM-PRO" w:hint="eastAsia"/>
          <w:szCs w:val="21"/>
        </w:rPr>
        <w:t>ます。</w:t>
      </w:r>
    </w:p>
    <w:p w14:paraId="790D7CA1" w14:textId="39DFBCA7" w:rsidR="0080669E" w:rsidRDefault="00132AEC" w:rsidP="0069571F">
      <w:pPr>
        <w:ind w:left="422" w:hangingChars="200" w:hanging="422"/>
      </w:pPr>
      <w:r w:rsidRPr="00372B8F">
        <w:rPr>
          <w:rFonts w:hint="eastAsia"/>
          <w:b/>
        </w:rPr>
        <w:t>※</w:t>
      </w:r>
      <w:r w:rsidR="0069571F" w:rsidRPr="00372B8F">
        <w:rPr>
          <w:rFonts w:hint="eastAsia"/>
          <w:b/>
        </w:rPr>
        <w:t>２</w:t>
      </w:r>
      <w:r>
        <w:rPr>
          <w:rFonts w:hint="eastAsia"/>
        </w:rPr>
        <w:t xml:space="preserve">　</w:t>
      </w:r>
      <w:r w:rsidR="00B148B3">
        <w:rPr>
          <w:rFonts w:hint="eastAsia"/>
        </w:rPr>
        <w:t>授</w:t>
      </w:r>
      <w:r w:rsidR="00B148B3" w:rsidRPr="00C5566E">
        <w:rPr>
          <w:rFonts w:hint="eastAsia"/>
        </w:rPr>
        <w:t>業公開</w:t>
      </w:r>
      <w:r w:rsidRPr="00C5566E">
        <w:rPr>
          <w:rFonts w:hint="eastAsia"/>
        </w:rPr>
        <w:t>等</w:t>
      </w:r>
      <w:r w:rsidR="00B148B3" w:rsidRPr="00C5566E">
        <w:rPr>
          <w:rFonts w:hint="eastAsia"/>
        </w:rPr>
        <w:t>を行う場合は、</w:t>
      </w:r>
      <w:r w:rsidR="003803A2" w:rsidRPr="00FD56D8">
        <w:rPr>
          <w:rFonts w:hint="eastAsia"/>
        </w:rPr>
        <w:t>「本時」について、学習内容・活動を詳しく示したり、評価及び評価方法</w:t>
      </w:r>
      <w:r w:rsidR="000B6A75" w:rsidRPr="00FD56D8">
        <w:rPr>
          <w:rFonts w:hint="eastAsia"/>
        </w:rPr>
        <w:t>等</w:t>
      </w:r>
      <w:r w:rsidR="003803A2" w:rsidRPr="00FD56D8">
        <w:rPr>
          <w:rFonts w:hint="eastAsia"/>
        </w:rPr>
        <w:t>の欄に配慮事項を加えたりする</w:t>
      </w:r>
      <w:r w:rsidR="003803A2">
        <w:rPr>
          <w:rFonts w:hint="eastAsia"/>
        </w:rPr>
        <w:t>とよいでしょう。</w:t>
      </w:r>
    </w:p>
    <w:p w14:paraId="245EA1B5" w14:textId="113B7C45" w:rsidR="00FD56D8" w:rsidRPr="00FD56D8" w:rsidRDefault="00117A70" w:rsidP="00B84A7D">
      <w:pPr>
        <w:ind w:left="424" w:hangingChars="201" w:hanging="424"/>
        <w:rPr>
          <w:rFonts w:hint="eastAsia"/>
        </w:rPr>
      </w:pPr>
      <w:r w:rsidRPr="00FD56D8">
        <w:rPr>
          <w:rFonts w:hint="eastAsia"/>
          <w:b/>
          <w:color w:val="FF0000"/>
        </w:rPr>
        <w:t>※３</w:t>
      </w:r>
      <w:r w:rsidRPr="00FD56D8">
        <w:rPr>
          <w:rFonts w:hint="eastAsia"/>
          <w:color w:val="FF0000"/>
        </w:rPr>
        <w:t xml:space="preserve">　各時間における評価では、多くても１～２項目程度が現実的です。</w:t>
      </w:r>
      <w:r w:rsidR="00FD56D8">
        <w:rPr>
          <w:rFonts w:hint="eastAsia"/>
          <w:color w:val="FF0000"/>
        </w:rPr>
        <w:t>２項目を設定する場合は、</w:t>
      </w:r>
      <w:r w:rsidRPr="00FD56D8">
        <w:rPr>
          <w:rFonts w:hint="eastAsia"/>
          <w:color w:val="FF0000"/>
        </w:rPr>
        <w:t>知識・技能を身に付ける過程において主体的に取り組む</w:t>
      </w:r>
      <w:r w:rsidR="00FD56D8">
        <w:rPr>
          <w:rFonts w:hint="eastAsia"/>
          <w:color w:val="FF0000"/>
        </w:rPr>
        <w:t>態度</w:t>
      </w:r>
      <w:r w:rsidRPr="00FD56D8">
        <w:rPr>
          <w:rFonts w:hint="eastAsia"/>
          <w:color w:val="FF0000"/>
        </w:rPr>
        <w:t>を見取ったり、思考・判断・表現を身に付ける過程</w:t>
      </w:r>
      <w:r w:rsidRPr="00FD56D8">
        <w:rPr>
          <w:rFonts w:hint="eastAsia"/>
          <w:color w:val="FF0000"/>
        </w:rPr>
        <w:t>において主体的に取り組む</w:t>
      </w:r>
      <w:r w:rsidR="00FD56D8">
        <w:rPr>
          <w:rFonts w:hint="eastAsia"/>
          <w:color w:val="FF0000"/>
        </w:rPr>
        <w:t>態度</w:t>
      </w:r>
      <w:r w:rsidRPr="00FD56D8">
        <w:rPr>
          <w:rFonts w:hint="eastAsia"/>
          <w:color w:val="FF0000"/>
        </w:rPr>
        <w:t>を見取ったり</w:t>
      </w:r>
      <w:r w:rsidR="00FD56D8" w:rsidRPr="00FD56D8">
        <w:rPr>
          <w:rFonts w:hint="eastAsia"/>
          <w:color w:val="FF0000"/>
        </w:rPr>
        <w:t>する場合が考え</w:t>
      </w:r>
      <w:r w:rsidR="00FD56D8">
        <w:rPr>
          <w:rFonts w:hint="eastAsia"/>
          <w:color w:val="FF0000"/>
        </w:rPr>
        <w:t>ら</w:t>
      </w:r>
      <w:r w:rsidR="00FD56D8" w:rsidRPr="00FD56D8">
        <w:rPr>
          <w:rFonts w:hint="eastAsia"/>
          <w:color w:val="FF0000"/>
        </w:rPr>
        <w:t>れます。</w:t>
      </w:r>
    </w:p>
    <w:sectPr w:rsidR="00FD56D8" w:rsidRPr="00FD56D8" w:rsidSect="00E12E6F">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683E1" w14:textId="77777777" w:rsidR="009C695B" w:rsidRDefault="009C695B" w:rsidP="005D4DA4">
      <w:r>
        <w:separator/>
      </w:r>
    </w:p>
  </w:endnote>
  <w:endnote w:type="continuationSeparator" w:id="0">
    <w:p w14:paraId="712DE2EA" w14:textId="77777777" w:rsidR="009C695B" w:rsidRDefault="009C695B" w:rsidP="005D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45F59" w14:textId="77777777" w:rsidR="009C695B" w:rsidRDefault="009C695B" w:rsidP="005D4DA4">
      <w:r>
        <w:separator/>
      </w:r>
    </w:p>
  </w:footnote>
  <w:footnote w:type="continuationSeparator" w:id="0">
    <w:p w14:paraId="1601BE50" w14:textId="77777777" w:rsidR="009C695B" w:rsidRDefault="009C695B" w:rsidP="005D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E3"/>
    <w:rsid w:val="000377E8"/>
    <w:rsid w:val="0005707D"/>
    <w:rsid w:val="000658EE"/>
    <w:rsid w:val="00090413"/>
    <w:rsid w:val="0009748C"/>
    <w:rsid w:val="00097EC7"/>
    <w:rsid w:val="000B6A75"/>
    <w:rsid w:val="000E7E15"/>
    <w:rsid w:val="00110331"/>
    <w:rsid w:val="00116454"/>
    <w:rsid w:val="00117A70"/>
    <w:rsid w:val="00121C3C"/>
    <w:rsid w:val="001309E2"/>
    <w:rsid w:val="00132AEC"/>
    <w:rsid w:val="00136DD6"/>
    <w:rsid w:val="00137433"/>
    <w:rsid w:val="001404D9"/>
    <w:rsid w:val="00171EA5"/>
    <w:rsid w:val="00183F30"/>
    <w:rsid w:val="00195676"/>
    <w:rsid w:val="001A3CC3"/>
    <w:rsid w:val="001C7659"/>
    <w:rsid w:val="001E09D1"/>
    <w:rsid w:val="001E33E3"/>
    <w:rsid w:val="0023147E"/>
    <w:rsid w:val="00242758"/>
    <w:rsid w:val="0027252E"/>
    <w:rsid w:val="002C1021"/>
    <w:rsid w:val="002F3D9F"/>
    <w:rsid w:val="003147EE"/>
    <w:rsid w:val="00347EB0"/>
    <w:rsid w:val="00350971"/>
    <w:rsid w:val="003573FE"/>
    <w:rsid w:val="00372B8F"/>
    <w:rsid w:val="003803A2"/>
    <w:rsid w:val="00382701"/>
    <w:rsid w:val="00386C34"/>
    <w:rsid w:val="003B1498"/>
    <w:rsid w:val="003C519E"/>
    <w:rsid w:val="00412224"/>
    <w:rsid w:val="00457D48"/>
    <w:rsid w:val="00473618"/>
    <w:rsid w:val="00485F05"/>
    <w:rsid w:val="00496ACF"/>
    <w:rsid w:val="004A7F8A"/>
    <w:rsid w:val="004D3365"/>
    <w:rsid w:val="004E5EB8"/>
    <w:rsid w:val="004F0735"/>
    <w:rsid w:val="004F5860"/>
    <w:rsid w:val="00503191"/>
    <w:rsid w:val="00515588"/>
    <w:rsid w:val="005579C9"/>
    <w:rsid w:val="005874AA"/>
    <w:rsid w:val="0059674A"/>
    <w:rsid w:val="005B7169"/>
    <w:rsid w:val="005C56A0"/>
    <w:rsid w:val="005D4DA4"/>
    <w:rsid w:val="00626D0F"/>
    <w:rsid w:val="00635328"/>
    <w:rsid w:val="0064236A"/>
    <w:rsid w:val="006834AA"/>
    <w:rsid w:val="0069571F"/>
    <w:rsid w:val="006D77BA"/>
    <w:rsid w:val="006E2184"/>
    <w:rsid w:val="007052DC"/>
    <w:rsid w:val="007545AA"/>
    <w:rsid w:val="00756F29"/>
    <w:rsid w:val="00762529"/>
    <w:rsid w:val="007640BD"/>
    <w:rsid w:val="0076493E"/>
    <w:rsid w:val="00793841"/>
    <w:rsid w:val="007D0991"/>
    <w:rsid w:val="007F7C04"/>
    <w:rsid w:val="0080669E"/>
    <w:rsid w:val="0081617B"/>
    <w:rsid w:val="008479BC"/>
    <w:rsid w:val="0085783A"/>
    <w:rsid w:val="008A3DD7"/>
    <w:rsid w:val="008A4125"/>
    <w:rsid w:val="008E571D"/>
    <w:rsid w:val="008E6D0C"/>
    <w:rsid w:val="008E7026"/>
    <w:rsid w:val="00900EB4"/>
    <w:rsid w:val="009417C2"/>
    <w:rsid w:val="00972379"/>
    <w:rsid w:val="00980855"/>
    <w:rsid w:val="009A07A3"/>
    <w:rsid w:val="009B17EA"/>
    <w:rsid w:val="009C695B"/>
    <w:rsid w:val="009E264A"/>
    <w:rsid w:val="009F7026"/>
    <w:rsid w:val="00A3392D"/>
    <w:rsid w:val="00A67795"/>
    <w:rsid w:val="00A838F3"/>
    <w:rsid w:val="00A91F9D"/>
    <w:rsid w:val="00AD16AB"/>
    <w:rsid w:val="00AE6569"/>
    <w:rsid w:val="00AF6105"/>
    <w:rsid w:val="00B05387"/>
    <w:rsid w:val="00B148B3"/>
    <w:rsid w:val="00B5025E"/>
    <w:rsid w:val="00B70BE7"/>
    <w:rsid w:val="00B84A7D"/>
    <w:rsid w:val="00BA69B7"/>
    <w:rsid w:val="00BC1436"/>
    <w:rsid w:val="00BD7D2B"/>
    <w:rsid w:val="00BE216F"/>
    <w:rsid w:val="00C459D4"/>
    <w:rsid w:val="00C5566E"/>
    <w:rsid w:val="00C65503"/>
    <w:rsid w:val="00C7554F"/>
    <w:rsid w:val="00C768A2"/>
    <w:rsid w:val="00CB2134"/>
    <w:rsid w:val="00CC3C67"/>
    <w:rsid w:val="00CF604C"/>
    <w:rsid w:val="00D14E11"/>
    <w:rsid w:val="00D3102F"/>
    <w:rsid w:val="00D820E3"/>
    <w:rsid w:val="00D969D6"/>
    <w:rsid w:val="00DA49C1"/>
    <w:rsid w:val="00DC4AF2"/>
    <w:rsid w:val="00DE2905"/>
    <w:rsid w:val="00E12E6F"/>
    <w:rsid w:val="00E25C9D"/>
    <w:rsid w:val="00E406A9"/>
    <w:rsid w:val="00E440B7"/>
    <w:rsid w:val="00E44BFC"/>
    <w:rsid w:val="00E506F8"/>
    <w:rsid w:val="00E819D5"/>
    <w:rsid w:val="00E86329"/>
    <w:rsid w:val="00EA270A"/>
    <w:rsid w:val="00ED6C9C"/>
    <w:rsid w:val="00EF47C2"/>
    <w:rsid w:val="00F44A4F"/>
    <w:rsid w:val="00F96303"/>
    <w:rsid w:val="00FB0A5D"/>
    <w:rsid w:val="00FB3D35"/>
    <w:rsid w:val="00FD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AAA3EB9"/>
  <w15:chartTrackingRefBased/>
  <w15:docId w15:val="{680D8F18-49C0-42E2-94A7-5856399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A4"/>
    <w:pPr>
      <w:tabs>
        <w:tab w:val="center" w:pos="4252"/>
        <w:tab w:val="right" w:pos="8504"/>
      </w:tabs>
      <w:snapToGrid w:val="0"/>
    </w:pPr>
  </w:style>
  <w:style w:type="character" w:customStyle="1" w:styleId="a5">
    <w:name w:val="ヘッダー (文字)"/>
    <w:basedOn w:val="a0"/>
    <w:link w:val="a4"/>
    <w:uiPriority w:val="99"/>
    <w:rsid w:val="005D4DA4"/>
  </w:style>
  <w:style w:type="paragraph" w:styleId="a6">
    <w:name w:val="footer"/>
    <w:basedOn w:val="a"/>
    <w:link w:val="a7"/>
    <w:uiPriority w:val="99"/>
    <w:unhideWhenUsed/>
    <w:rsid w:val="005D4DA4"/>
    <w:pPr>
      <w:tabs>
        <w:tab w:val="center" w:pos="4252"/>
        <w:tab w:val="right" w:pos="8504"/>
      </w:tabs>
      <w:snapToGrid w:val="0"/>
    </w:pPr>
  </w:style>
  <w:style w:type="character" w:customStyle="1" w:styleId="a7">
    <w:name w:val="フッター (文字)"/>
    <w:basedOn w:val="a0"/>
    <w:link w:val="a6"/>
    <w:uiPriority w:val="99"/>
    <w:rsid w:val="005D4DA4"/>
  </w:style>
  <w:style w:type="paragraph" w:styleId="a8">
    <w:name w:val="Balloon Text"/>
    <w:basedOn w:val="a"/>
    <w:link w:val="a9"/>
    <w:uiPriority w:val="99"/>
    <w:semiHidden/>
    <w:unhideWhenUsed/>
    <w:rsid w:val="000E7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7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C558-6DE6-45B0-8320-1E412A14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茨城県教育研修センター</cp:lastModifiedBy>
  <cp:revision>9</cp:revision>
  <cp:lastPrinted>2024-01-18T04:13:00Z</cp:lastPrinted>
  <dcterms:created xsi:type="dcterms:W3CDTF">2024-01-17T07:57:00Z</dcterms:created>
  <dcterms:modified xsi:type="dcterms:W3CDTF">2024-01-18T04:36:00Z</dcterms:modified>
</cp:coreProperties>
</file>